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2D" w:rsidRPr="00A30E2D" w:rsidRDefault="00A30E2D" w:rsidP="00A30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E2D">
        <w:rPr>
          <w:rFonts w:ascii="Times New Roman" w:hAnsi="Times New Roman" w:cs="Times New Roman"/>
          <w:b/>
          <w:sz w:val="28"/>
          <w:szCs w:val="28"/>
        </w:rPr>
        <w:t>Ежеквартальный отчет</w:t>
      </w:r>
    </w:p>
    <w:p w:rsidR="00A30E2D" w:rsidRDefault="00A30E2D" w:rsidP="00A3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принятых диссертационными советами при КазАСТ </w:t>
      </w:r>
    </w:p>
    <w:p w:rsidR="00A30E2D" w:rsidRDefault="00A30E2D" w:rsidP="00A3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решениях по присуждению (отказе в присуждении) степени доктора философии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PhD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за </w:t>
      </w:r>
      <w:r w:rsidR="00504B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-й квартал 2020 года</w:t>
      </w:r>
    </w:p>
    <w:p w:rsidR="00A30E2D" w:rsidRDefault="00A30E2D" w:rsidP="00A3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43"/>
        <w:gridCol w:w="1493"/>
        <w:gridCol w:w="1130"/>
        <w:gridCol w:w="1392"/>
        <w:gridCol w:w="1099"/>
        <w:gridCol w:w="2100"/>
        <w:gridCol w:w="1715"/>
        <w:gridCol w:w="1513"/>
        <w:gridCol w:w="1130"/>
        <w:gridCol w:w="1689"/>
        <w:gridCol w:w="1082"/>
      </w:tblGrid>
      <w:tr w:rsidR="00935428" w:rsidTr="00A30E2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докторанта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 в докторантуре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Вуз, в котором обучается докторант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диссертации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консультанты (Ф.И.О., степень, место работы)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рецензенты (ФИ.О., степень, место работы)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защиты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Принятое  решение ДС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аппеляционной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(при наличии)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диплома</w:t>
            </w:r>
          </w:p>
        </w:tc>
      </w:tr>
      <w:tr w:rsidR="00935428" w:rsidTr="00A30E2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30E2D" w:rsidTr="00A30E2D">
        <w:tc>
          <w:tcPr>
            <w:tcW w:w="1456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Диссертационный совет по специальности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090200 – Туризм</w:t>
            </w:r>
          </w:p>
        </w:tc>
      </w:tr>
      <w:tr w:rsidR="00935428" w:rsidRPr="00935428" w:rsidTr="00A30E2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Pr="00935428" w:rsidRDefault="0050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28">
              <w:rPr>
                <w:rFonts w:ascii="Times New Roman" w:hAnsi="Times New Roman" w:cs="Times New Roman"/>
                <w:sz w:val="24"/>
                <w:szCs w:val="24"/>
              </w:rPr>
              <w:t>Абдикаримова Мадина Нурб</w:t>
            </w:r>
            <w:r w:rsidR="00935428" w:rsidRPr="009354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5428">
              <w:rPr>
                <w:rFonts w:ascii="Times New Roman" w:hAnsi="Times New Roman" w:cs="Times New Roman"/>
                <w:sz w:val="24"/>
                <w:szCs w:val="24"/>
              </w:rPr>
              <w:t xml:space="preserve">латовна 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Pr="00935428" w:rsidRDefault="0093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28">
              <w:rPr>
                <w:rFonts w:ascii="Times New Roman" w:hAnsi="Times New Roman" w:cs="Times New Roman"/>
                <w:sz w:val="24"/>
                <w:szCs w:val="24"/>
              </w:rPr>
              <w:t>19.09.1989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Pr="00935428" w:rsidRDefault="0093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28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Pr="00935428" w:rsidRDefault="0093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28">
              <w:rPr>
                <w:rFonts w:ascii="Times New Roman" w:hAnsi="Times New Roman" w:cs="Times New Roman"/>
                <w:sz w:val="24"/>
                <w:szCs w:val="24"/>
              </w:rPr>
              <w:t>КазАСТ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Pr="00935428" w:rsidRDefault="0093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Туристік кадрларды даярлауды жетілдірудің ұйымдастырушылық-педагогикалық шарттары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428" w:rsidRPr="00935428" w:rsidRDefault="00935428" w:rsidP="00935428">
            <w:pPr>
              <w:keepNext/>
              <w:spacing w:line="20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428">
              <w:rPr>
                <w:rFonts w:ascii="Times New Roman" w:hAnsi="Times New Roman" w:cs="Times New Roman"/>
                <w:sz w:val="24"/>
                <w:szCs w:val="24"/>
              </w:rPr>
              <w:t xml:space="preserve">1) Имангулова Татьяна Васильевна - к.п.н., </w:t>
            </w:r>
            <w:proofErr w:type="spellStart"/>
            <w:r w:rsidRPr="00935428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gramStart"/>
            <w:r w:rsidRPr="0093542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35428">
              <w:rPr>
                <w:rFonts w:ascii="Times New Roman" w:hAnsi="Times New Roman" w:cs="Times New Roman"/>
                <w:sz w:val="24"/>
                <w:szCs w:val="24"/>
              </w:rPr>
              <w:t>рофессор</w:t>
            </w:r>
            <w:proofErr w:type="spellEnd"/>
            <w:r w:rsidRPr="009354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5428">
              <w:rPr>
                <w:rFonts w:ascii="Times New Roman" w:hAnsi="Times New Roman" w:cs="Times New Roman"/>
                <w:sz w:val="24"/>
                <w:szCs w:val="24"/>
              </w:rPr>
              <w:t>КазАСТ</w:t>
            </w:r>
            <w:proofErr w:type="spellEnd"/>
          </w:p>
          <w:p w:rsidR="00935428" w:rsidRPr="00935428" w:rsidRDefault="00935428" w:rsidP="00935428">
            <w:pPr>
              <w:keepNext/>
              <w:spacing w:line="20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42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935428">
              <w:rPr>
                <w:rFonts w:ascii="Times New Roman" w:hAnsi="Times New Roman" w:cs="Times New Roman"/>
                <w:sz w:val="24"/>
                <w:szCs w:val="24"/>
              </w:rPr>
              <w:t>Закирьянов</w:t>
            </w:r>
            <w:proofErr w:type="spellEnd"/>
            <w:r w:rsidRPr="0093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428">
              <w:rPr>
                <w:rFonts w:ascii="Times New Roman" w:hAnsi="Times New Roman" w:cs="Times New Roman"/>
                <w:sz w:val="24"/>
                <w:szCs w:val="24"/>
              </w:rPr>
              <w:t>Бауржан</w:t>
            </w:r>
            <w:proofErr w:type="spellEnd"/>
            <w:r w:rsidRPr="0093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428">
              <w:rPr>
                <w:rFonts w:ascii="Times New Roman" w:hAnsi="Times New Roman" w:cs="Times New Roman"/>
                <w:sz w:val="24"/>
                <w:szCs w:val="24"/>
              </w:rPr>
              <w:t>Кайратович</w:t>
            </w:r>
            <w:proofErr w:type="spellEnd"/>
            <w:r w:rsidRPr="00935428">
              <w:rPr>
                <w:rFonts w:ascii="Times New Roman" w:hAnsi="Times New Roman" w:cs="Times New Roman"/>
                <w:sz w:val="24"/>
                <w:szCs w:val="24"/>
              </w:rPr>
              <w:t xml:space="preserve"> - доктор </w:t>
            </w:r>
            <w:r w:rsidRPr="00935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935428">
              <w:rPr>
                <w:rFonts w:ascii="Times New Roman" w:hAnsi="Times New Roman" w:cs="Times New Roman"/>
                <w:sz w:val="24"/>
                <w:szCs w:val="24"/>
              </w:rPr>
              <w:t>, КазАСТ</w:t>
            </w:r>
          </w:p>
          <w:p w:rsidR="00A30E2D" w:rsidRPr="00935428" w:rsidRDefault="00935428" w:rsidP="0093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2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935428">
              <w:rPr>
                <w:rFonts w:ascii="Times New Roman" w:hAnsi="Times New Roman" w:cs="Times New Roman"/>
                <w:sz w:val="24"/>
                <w:szCs w:val="24"/>
              </w:rPr>
              <w:t>Дусенко</w:t>
            </w:r>
            <w:proofErr w:type="spellEnd"/>
            <w:r w:rsidRPr="0093542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 - д</w:t>
            </w:r>
            <w:proofErr w:type="gramStart"/>
            <w:r w:rsidRPr="0093542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35428">
              <w:rPr>
                <w:rFonts w:ascii="Times New Roman" w:hAnsi="Times New Roman" w:cs="Times New Roman"/>
                <w:sz w:val="24"/>
                <w:szCs w:val="24"/>
              </w:rPr>
              <w:t xml:space="preserve">оц.наук, профессор, </w:t>
            </w:r>
            <w:proofErr w:type="spellStart"/>
            <w:r w:rsidRPr="00935428">
              <w:rPr>
                <w:rFonts w:ascii="Times New Roman" w:hAnsi="Times New Roman" w:cs="Times New Roman"/>
                <w:sz w:val="24"/>
                <w:szCs w:val="24"/>
              </w:rPr>
              <w:t>РГУФКСМиТ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428" w:rsidRPr="00935428" w:rsidRDefault="00935428" w:rsidP="00935428">
            <w:pPr>
              <w:keepNext/>
              <w:spacing w:line="20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42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935428">
              <w:rPr>
                <w:rFonts w:ascii="Times New Roman" w:hAnsi="Times New Roman" w:cs="Times New Roman"/>
                <w:sz w:val="24"/>
                <w:szCs w:val="24"/>
              </w:rPr>
              <w:t>Мазбаев</w:t>
            </w:r>
            <w:proofErr w:type="spellEnd"/>
            <w:r w:rsidRPr="0093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428">
              <w:rPr>
                <w:rFonts w:ascii="Times New Roman" w:hAnsi="Times New Roman" w:cs="Times New Roman"/>
                <w:sz w:val="24"/>
                <w:szCs w:val="24"/>
              </w:rPr>
              <w:t>Орденбек</w:t>
            </w:r>
            <w:proofErr w:type="spellEnd"/>
            <w:r w:rsidRPr="0093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428">
              <w:rPr>
                <w:rFonts w:ascii="Times New Roman" w:hAnsi="Times New Roman" w:cs="Times New Roman"/>
                <w:sz w:val="24"/>
                <w:szCs w:val="24"/>
              </w:rPr>
              <w:t>Блисбекович</w:t>
            </w:r>
            <w:proofErr w:type="spellEnd"/>
            <w:r w:rsidRPr="00935428">
              <w:rPr>
                <w:rFonts w:ascii="Times New Roman" w:hAnsi="Times New Roman" w:cs="Times New Roman"/>
                <w:sz w:val="24"/>
                <w:szCs w:val="24"/>
              </w:rPr>
              <w:t xml:space="preserve"> - д.г.н.,</w:t>
            </w:r>
          </w:p>
          <w:p w:rsidR="00A30E2D" w:rsidRPr="00935428" w:rsidRDefault="00935428" w:rsidP="00935428">
            <w:pPr>
              <w:keepNext/>
              <w:spacing w:line="20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428">
              <w:rPr>
                <w:rFonts w:ascii="Times New Roman" w:hAnsi="Times New Roman" w:cs="Times New Roman"/>
                <w:sz w:val="24"/>
                <w:szCs w:val="24"/>
              </w:rPr>
              <w:t>профессор, ЕНУ им. Л.Н. Гумилева</w:t>
            </w:r>
          </w:p>
          <w:p w:rsidR="00935428" w:rsidRPr="00935428" w:rsidRDefault="00935428" w:rsidP="00935428">
            <w:pPr>
              <w:keepNext/>
              <w:spacing w:line="20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42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935428">
              <w:rPr>
                <w:rFonts w:ascii="Times New Roman" w:hAnsi="Times New Roman" w:cs="Times New Roman"/>
                <w:sz w:val="24"/>
                <w:szCs w:val="24"/>
              </w:rPr>
              <w:t>Шилибекова</w:t>
            </w:r>
            <w:proofErr w:type="spellEnd"/>
            <w:r w:rsidRPr="0093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428">
              <w:rPr>
                <w:rFonts w:ascii="Times New Roman" w:hAnsi="Times New Roman" w:cs="Times New Roman"/>
                <w:sz w:val="24"/>
                <w:szCs w:val="24"/>
              </w:rPr>
              <w:t>Балжан</w:t>
            </w:r>
            <w:proofErr w:type="spellEnd"/>
            <w:r w:rsidRPr="0093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428">
              <w:rPr>
                <w:rFonts w:ascii="Times New Roman" w:hAnsi="Times New Roman" w:cs="Times New Roman"/>
                <w:sz w:val="24"/>
                <w:szCs w:val="24"/>
              </w:rPr>
              <w:t>Сенбековна</w:t>
            </w:r>
            <w:proofErr w:type="spellEnd"/>
            <w:r w:rsidRPr="00935428">
              <w:rPr>
                <w:rFonts w:ascii="Times New Roman" w:hAnsi="Times New Roman" w:cs="Times New Roman"/>
                <w:sz w:val="24"/>
                <w:szCs w:val="24"/>
              </w:rPr>
              <w:t xml:space="preserve"> - доктор </w:t>
            </w:r>
            <w:r w:rsidRPr="00935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9354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54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AlmaU</w:t>
            </w:r>
            <w:proofErr w:type="spellEnd"/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Pr="00935428" w:rsidRDefault="0093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28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Pr="00935428" w:rsidRDefault="0020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Ходатайствовать перед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КОКСОН МОН РК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присуждении степени доктора философии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E2D" w:rsidRPr="00935428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5428" w:rsidTr="00A30E2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B8A" w:rsidRDefault="0050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B8A" w:rsidRDefault="00504B8A" w:rsidP="0050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Сардаров Осман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B8A" w:rsidRDefault="008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28.03.1968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B8A" w:rsidRDefault="0093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B8A" w:rsidRDefault="0093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КазАСТ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B8A" w:rsidRPr="00935428" w:rsidRDefault="00935428" w:rsidP="009354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42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Организационные и научно-методические основы развития детско-юношеского </w:t>
            </w:r>
            <w:r w:rsidRPr="0093542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туризма в Республике Казахстан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B8A" w:rsidRDefault="008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Макогонов Александр Николаевич – д.п.н., профессор, КазАСТ</w:t>
            </w:r>
          </w:p>
          <w:p w:rsidR="00801490" w:rsidRDefault="008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Павлов Евгений Александрович – к.п.н., доцент,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РГУФКСМиТ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B8A" w:rsidRDefault="008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Никитинский Евгений Сергеевич – д.п.н., профессор,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Туран-Астана</w:t>
            </w:r>
          </w:p>
          <w:p w:rsidR="00801490" w:rsidRDefault="008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Литвинова Александра Николаевна – к.п.н., школа №8 им. Н.Островского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B8A" w:rsidRDefault="0080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18.12.2020</w:t>
            </w:r>
            <w:bookmarkStart w:id="0" w:name="_GoBack"/>
            <w:bookmarkEnd w:id="0"/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B8A" w:rsidRDefault="0020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Ходатайствовать перед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КОКСОН МОН РК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присуждении степени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доктора философии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B8A" w:rsidRDefault="00504B8A">
            <w:r>
              <w:lastRenderedPageBreak/>
              <w:t>-</w:t>
            </w:r>
          </w:p>
        </w:tc>
      </w:tr>
    </w:tbl>
    <w:p w:rsidR="00A30E2D" w:rsidRDefault="00A30E2D" w:rsidP="00A3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30E2D" w:rsidSect="0093542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E2D"/>
    <w:rsid w:val="00055EBA"/>
    <w:rsid w:val="00202A0D"/>
    <w:rsid w:val="00504B8A"/>
    <w:rsid w:val="00714B99"/>
    <w:rsid w:val="007C6375"/>
    <w:rsid w:val="00801490"/>
    <w:rsid w:val="00875FD4"/>
    <w:rsid w:val="00935428"/>
    <w:rsid w:val="00A30E2D"/>
    <w:rsid w:val="00F1664D"/>
    <w:rsid w:val="00F45A6C"/>
    <w:rsid w:val="00FF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E2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1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</dc:creator>
  <cp:keywords/>
  <dc:description/>
  <cp:lastModifiedBy>Лаура</cp:lastModifiedBy>
  <cp:revision>7</cp:revision>
  <dcterms:created xsi:type="dcterms:W3CDTF">2020-05-28T10:24:00Z</dcterms:created>
  <dcterms:modified xsi:type="dcterms:W3CDTF">2021-01-12T10:13:00Z</dcterms:modified>
</cp:coreProperties>
</file>