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B6" w:rsidRPr="002052B6" w:rsidRDefault="002052B6" w:rsidP="002052B6">
      <w:pPr>
        <w:jc w:val="center"/>
        <w:rPr>
          <w:b/>
          <w:sz w:val="72"/>
          <w:szCs w:val="72"/>
        </w:rPr>
      </w:pPr>
      <w:r w:rsidRPr="002052B6">
        <w:rPr>
          <w:b/>
          <w:sz w:val="72"/>
          <w:szCs w:val="72"/>
        </w:rPr>
        <w:t>Трудоустройство 2021 г.</w:t>
      </w:r>
    </w:p>
    <w:p w:rsidR="002052B6" w:rsidRPr="002052B6" w:rsidRDefault="002052B6">
      <w:pPr>
        <w:rPr>
          <w:b/>
          <w:sz w:val="48"/>
          <w:szCs w:val="48"/>
        </w:rPr>
      </w:pPr>
    </w:p>
    <w:p w:rsidR="002052B6" w:rsidRPr="002052B6" w:rsidRDefault="002052B6" w:rsidP="002052B6">
      <w:pPr>
        <w:pStyle w:val="a3"/>
        <w:numPr>
          <w:ilvl w:val="0"/>
          <w:numId w:val="1"/>
        </w:numPr>
        <w:rPr>
          <w:sz w:val="72"/>
          <w:szCs w:val="72"/>
        </w:rPr>
      </w:pPr>
      <w:r w:rsidRPr="002052B6">
        <w:rPr>
          <w:sz w:val="72"/>
          <w:szCs w:val="72"/>
        </w:rPr>
        <w:t xml:space="preserve">Требуются парни для объектовой охраны. Работа посменная: сутки через двое. Трудоустройство официальное, заработная плата + </w:t>
      </w:r>
      <w:proofErr w:type="spellStart"/>
      <w:r w:rsidRPr="002052B6">
        <w:rPr>
          <w:sz w:val="72"/>
          <w:szCs w:val="72"/>
        </w:rPr>
        <w:t>соц</w:t>
      </w:r>
      <w:proofErr w:type="spellEnd"/>
      <w:r w:rsidRPr="002052B6">
        <w:rPr>
          <w:sz w:val="72"/>
          <w:szCs w:val="72"/>
        </w:rPr>
        <w:t xml:space="preserve"> пакет.</w:t>
      </w:r>
    </w:p>
    <w:p w:rsidR="002052B6" w:rsidRPr="002052B6" w:rsidRDefault="002052B6" w:rsidP="002052B6">
      <w:pPr>
        <w:pStyle w:val="a3"/>
        <w:numPr>
          <w:ilvl w:val="0"/>
          <w:numId w:val="1"/>
        </w:numPr>
        <w:rPr>
          <w:sz w:val="72"/>
          <w:szCs w:val="72"/>
        </w:rPr>
      </w:pPr>
      <w:r w:rsidRPr="002052B6">
        <w:rPr>
          <w:sz w:val="72"/>
          <w:szCs w:val="72"/>
        </w:rPr>
        <w:t>Ведется набор девушек на подготовку для работы в личной охране.</w:t>
      </w:r>
    </w:p>
    <w:p w:rsidR="002052B6" w:rsidRPr="002052B6" w:rsidRDefault="002052B6" w:rsidP="002052B6">
      <w:pPr>
        <w:pStyle w:val="a3"/>
        <w:rPr>
          <w:sz w:val="52"/>
          <w:szCs w:val="52"/>
        </w:rPr>
      </w:pPr>
    </w:p>
    <w:p w:rsidR="002052B6" w:rsidRDefault="002052B6" w:rsidP="002052B6">
      <w:pPr>
        <w:pStyle w:val="a3"/>
        <w:rPr>
          <w:sz w:val="52"/>
          <w:szCs w:val="52"/>
        </w:rPr>
      </w:pPr>
    </w:p>
    <w:p w:rsidR="002052B6" w:rsidRDefault="002052B6" w:rsidP="002052B6">
      <w:pPr>
        <w:jc w:val="center"/>
        <w:rPr>
          <w:b/>
          <w:sz w:val="72"/>
          <w:szCs w:val="72"/>
        </w:rPr>
      </w:pPr>
      <w:r w:rsidRPr="002052B6">
        <w:rPr>
          <w:b/>
          <w:sz w:val="72"/>
          <w:szCs w:val="72"/>
        </w:rPr>
        <w:t xml:space="preserve">Телефон для справок </w:t>
      </w:r>
    </w:p>
    <w:p w:rsidR="002052B6" w:rsidRPr="002052B6" w:rsidRDefault="002052B6" w:rsidP="002052B6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2052B6">
        <w:rPr>
          <w:b/>
          <w:sz w:val="72"/>
          <w:szCs w:val="72"/>
        </w:rPr>
        <w:t>+ 7 777 370 12 31</w:t>
      </w:r>
    </w:p>
    <w:sectPr w:rsidR="002052B6" w:rsidRPr="0020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F60"/>
    <w:multiLevelType w:val="hybridMultilevel"/>
    <w:tmpl w:val="978A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6"/>
    <w:rsid w:val="002052B6"/>
    <w:rsid w:val="007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51ED"/>
  <w15:chartTrackingRefBased/>
  <w15:docId w15:val="{70B213F2-FCF6-4038-B560-8FAE4409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2021-12-09T11:05:00Z</dcterms:created>
  <dcterms:modified xsi:type="dcterms:W3CDTF">2021-12-09T11:13:00Z</dcterms:modified>
</cp:coreProperties>
</file>