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B8" w:rsidRDefault="00C47CB8" w:rsidP="006A0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15457" w:rsidRPr="00ED65A5" w:rsidRDefault="00715457" w:rsidP="00ED65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29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Необходимые документы </w:t>
      </w:r>
      <w:r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для детей из многодетных семей</w:t>
      </w:r>
      <w:r w:rsidRPr="00ED65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(5</w:t>
      </w:r>
      <w:r w:rsidRPr="00ED65A5">
        <w:rPr>
          <w:rFonts w:ascii="Times New Roman" w:hAnsi="Times New Roman" w:cs="Times New Roman"/>
          <w:b/>
          <w:sz w:val="24"/>
          <w:szCs w:val="24"/>
        </w:rPr>
        <w:t>%):</w:t>
      </w:r>
    </w:p>
    <w:p w:rsidR="00424693" w:rsidRPr="00461548" w:rsidRDefault="00424693" w:rsidP="0071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93" w:rsidRPr="00461548" w:rsidRDefault="00715457" w:rsidP="00424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1548">
        <w:rPr>
          <w:rFonts w:ascii="Times New Roman" w:hAnsi="Times New Roman" w:cs="Times New Roman"/>
          <w:sz w:val="24"/>
          <w:szCs w:val="24"/>
          <w:lang w:val="kk-KZ"/>
        </w:rPr>
        <w:t>Свидетельство о рождении</w:t>
      </w:r>
      <w:r w:rsidR="00645EAE" w:rsidRPr="00461548">
        <w:rPr>
          <w:rFonts w:ascii="Times New Roman" w:hAnsi="Times New Roman" w:cs="Times New Roman"/>
          <w:sz w:val="24"/>
          <w:szCs w:val="24"/>
          <w:lang w:val="kk-KZ"/>
        </w:rPr>
        <w:t xml:space="preserve"> всех </w:t>
      </w:r>
      <w:r w:rsidR="00461548" w:rsidRPr="00461548">
        <w:rPr>
          <w:rFonts w:ascii="Times New Roman" w:hAnsi="Times New Roman"/>
          <w:b/>
          <w:sz w:val="24"/>
          <w:szCs w:val="24"/>
        </w:rPr>
        <w:t>несовершеннолетних</w:t>
      </w:r>
      <w:r w:rsidR="00461548" w:rsidRPr="00461548">
        <w:rPr>
          <w:rFonts w:ascii="Times New Roman" w:hAnsi="Times New Roman"/>
          <w:sz w:val="24"/>
          <w:szCs w:val="24"/>
        </w:rPr>
        <w:t xml:space="preserve"> </w:t>
      </w:r>
      <w:r w:rsidR="00645EAE" w:rsidRPr="00461548">
        <w:rPr>
          <w:rFonts w:ascii="Times New Roman" w:hAnsi="Times New Roman" w:cs="Times New Roman"/>
          <w:sz w:val="24"/>
          <w:szCs w:val="24"/>
          <w:lang w:val="kk-KZ"/>
        </w:rPr>
        <w:t>детей</w:t>
      </w:r>
      <w:r w:rsidRPr="0046154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461548" w:rsidRPr="00461548">
        <w:rPr>
          <w:rFonts w:ascii="Times New Roman" w:hAnsi="Times New Roman"/>
          <w:sz w:val="24"/>
          <w:szCs w:val="24"/>
        </w:rPr>
        <w:t xml:space="preserve"> если в семье есть студент, обучающийся по очной форме в возрасте до 23 лет, то его необходимо брать в расчет при определении количества детей при наличии </w:t>
      </w:r>
      <w:r w:rsidR="00461548" w:rsidRPr="00461548">
        <w:rPr>
          <w:rFonts w:ascii="Times New Roman" w:hAnsi="Times New Roman"/>
          <w:b/>
          <w:sz w:val="24"/>
          <w:szCs w:val="24"/>
        </w:rPr>
        <w:t>справки</w:t>
      </w:r>
      <w:r w:rsidR="00461548" w:rsidRPr="00461548">
        <w:rPr>
          <w:rFonts w:ascii="Times New Roman" w:hAnsi="Times New Roman"/>
          <w:sz w:val="24"/>
          <w:szCs w:val="24"/>
        </w:rPr>
        <w:t xml:space="preserve"> с места обучения. Если не обучается, то в расчет берутся дети до 18 лет.</w:t>
      </w:r>
    </w:p>
    <w:p w:rsidR="00715457" w:rsidRDefault="00A96097" w:rsidP="00DA23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1548">
        <w:rPr>
          <w:rFonts w:ascii="Times New Roman" w:hAnsi="Times New Roman" w:cs="Times New Roman"/>
          <w:sz w:val="24"/>
          <w:szCs w:val="24"/>
          <w:lang w:val="kk-KZ"/>
        </w:rPr>
        <w:t>Документы родителей, удостоверяющие личность;</w:t>
      </w:r>
    </w:p>
    <w:p w:rsidR="00B31AA1" w:rsidRPr="00461548" w:rsidRDefault="00B31AA1" w:rsidP="00DA23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</w:t>
      </w:r>
      <w:r w:rsidRPr="00B31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B3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из приложения Каспи</w:t>
      </w:r>
      <w:r>
        <w:rPr>
          <w:rFonts w:ascii="Times New Roman" w:hAnsi="Times New Roman" w:cs="Times New Roman"/>
          <w:sz w:val="24"/>
          <w:szCs w:val="24"/>
        </w:rPr>
        <w:t xml:space="preserve">, справка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получателя пособия по многодетности</w:t>
      </w:r>
    </w:p>
    <w:p w:rsidR="00A96097" w:rsidRPr="00461548" w:rsidRDefault="00A96097" w:rsidP="00DA23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1548">
        <w:rPr>
          <w:rFonts w:ascii="Times New Roman" w:hAnsi="Times New Roman" w:cs="Times New Roman"/>
          <w:sz w:val="24"/>
          <w:szCs w:val="24"/>
          <w:lang w:val="kk-KZ"/>
        </w:rPr>
        <w:t>Удостоверение получателя государственного пособия по многодетности</w:t>
      </w:r>
      <w:r w:rsidR="00B31AA1">
        <w:rPr>
          <w:rFonts w:ascii="Times New Roman" w:hAnsi="Times New Roman" w:cs="Times New Roman"/>
          <w:sz w:val="24"/>
          <w:szCs w:val="24"/>
          <w:lang w:val="kk-KZ"/>
        </w:rPr>
        <w:t xml:space="preserve"> -синяя</w:t>
      </w:r>
      <w:r w:rsidR="00DA2F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1548" w:rsidRPr="00461548">
        <w:rPr>
          <w:rFonts w:ascii="Times New Roman" w:hAnsi="Times New Roman"/>
          <w:b/>
          <w:sz w:val="24"/>
          <w:szCs w:val="24"/>
        </w:rPr>
        <w:t>(при наличии).</w:t>
      </w:r>
    </w:p>
    <w:p w:rsidR="00A96097" w:rsidRPr="00B31AA1" w:rsidRDefault="00B31AA1" w:rsidP="007154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31AA1">
        <w:rPr>
          <w:rFonts w:ascii="Times New Roman" w:hAnsi="Times New Roman" w:cs="Times New Roman"/>
          <w:b/>
          <w:i/>
          <w:sz w:val="24"/>
          <w:szCs w:val="24"/>
          <w:lang w:val="kk-KZ"/>
        </w:rPr>
        <w:t>Если абитуриенту есть 18 лет, но после него есть 4 несовершеннолетних в семье – то это многодетная семья</w:t>
      </w:r>
    </w:p>
    <w:p w:rsidR="00B31AA1" w:rsidRPr="00B31AA1" w:rsidRDefault="00B31AA1" w:rsidP="0071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6097" w:rsidRPr="00A55E74" w:rsidRDefault="00ED65A5" w:rsidP="00715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6029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. </w:t>
      </w:r>
      <w:r w:rsidR="00A96097" w:rsidRPr="00A6029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Необходимые документы </w:t>
      </w:r>
      <w:r w:rsidR="00A96097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для детей из неполных семей, имеющих статус не менее 3-х лет (</w:t>
      </w:r>
      <w:r w:rsidR="00A96097" w:rsidRPr="00A55E74">
        <w:rPr>
          <w:rFonts w:ascii="Times New Roman" w:hAnsi="Times New Roman" w:cs="Times New Roman"/>
          <w:b/>
          <w:sz w:val="24"/>
          <w:szCs w:val="24"/>
          <w:lang w:val="kk-KZ"/>
        </w:rPr>
        <w:t>1%):</w:t>
      </w:r>
    </w:p>
    <w:p w:rsidR="00424693" w:rsidRPr="00A55E74" w:rsidRDefault="00424693" w:rsidP="0071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6097" w:rsidRDefault="00A96097" w:rsidP="00DA2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5E74">
        <w:rPr>
          <w:rFonts w:ascii="Times New Roman" w:hAnsi="Times New Roman" w:cs="Times New Roman"/>
          <w:sz w:val="24"/>
          <w:szCs w:val="24"/>
          <w:lang w:val="kk-KZ"/>
        </w:rPr>
        <w:t>Свидетельство о рождении</w:t>
      </w:r>
      <w:r w:rsidR="00645EAE">
        <w:rPr>
          <w:rFonts w:ascii="Times New Roman" w:hAnsi="Times New Roman" w:cs="Times New Roman"/>
          <w:sz w:val="24"/>
          <w:szCs w:val="24"/>
          <w:lang w:val="kk-KZ"/>
        </w:rPr>
        <w:t xml:space="preserve"> абитуриента</w:t>
      </w:r>
      <w:r w:rsidRPr="00A55E7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23593" w:rsidRPr="00A55E74" w:rsidRDefault="00D23593" w:rsidP="00DA2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Копия удостоверения личности родителя;</w:t>
      </w:r>
    </w:p>
    <w:p w:rsidR="00A96097" w:rsidRPr="00A55E74" w:rsidRDefault="00A96097" w:rsidP="00DA2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5E74">
        <w:rPr>
          <w:rFonts w:ascii="Times New Roman" w:hAnsi="Times New Roman" w:cs="Times New Roman"/>
          <w:sz w:val="24"/>
          <w:szCs w:val="24"/>
          <w:lang w:val="kk-KZ"/>
        </w:rPr>
        <w:t>Сви</w:t>
      </w:r>
      <w:r w:rsidR="00424693" w:rsidRPr="00A55E74"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="001C08CF" w:rsidRPr="00A55E74">
        <w:rPr>
          <w:rFonts w:ascii="Times New Roman" w:hAnsi="Times New Roman" w:cs="Times New Roman"/>
          <w:sz w:val="24"/>
          <w:szCs w:val="24"/>
          <w:lang w:val="kk-KZ"/>
        </w:rPr>
        <w:t>тельство о смерти одного из родителей</w:t>
      </w:r>
      <w:r w:rsidR="00063CB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063CBF" w:rsidRPr="00ED65A5">
        <w:rPr>
          <w:rFonts w:ascii="Times New Roman" w:hAnsi="Times New Roman" w:cs="Times New Roman"/>
          <w:b/>
          <w:sz w:val="24"/>
          <w:szCs w:val="24"/>
          <w:lang w:val="kk-KZ"/>
        </w:rPr>
        <w:t>вне зависимости от даты</w:t>
      </w:r>
      <w:r w:rsidR="00063CBF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45EAE">
        <w:rPr>
          <w:rFonts w:ascii="Times New Roman" w:hAnsi="Times New Roman" w:cs="Times New Roman"/>
          <w:sz w:val="24"/>
          <w:szCs w:val="24"/>
          <w:lang w:val="kk-KZ"/>
        </w:rPr>
        <w:t xml:space="preserve">  или </w:t>
      </w:r>
      <w:r w:rsidR="001E3827" w:rsidRPr="00A55E74">
        <w:rPr>
          <w:rFonts w:ascii="Times New Roman" w:hAnsi="Times New Roman" w:cs="Times New Roman"/>
          <w:sz w:val="24"/>
          <w:szCs w:val="24"/>
          <w:lang w:val="kk-KZ"/>
        </w:rPr>
        <w:t>свидетельство о разводе</w:t>
      </w:r>
      <w:r w:rsidR="00645EAE" w:rsidRPr="00645E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3CB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645EAE" w:rsidRPr="00645EAE">
        <w:rPr>
          <w:rFonts w:ascii="Times New Roman" w:hAnsi="Times New Roman" w:cs="Times New Roman"/>
          <w:b/>
          <w:sz w:val="24"/>
          <w:szCs w:val="24"/>
          <w:lang w:val="kk-KZ"/>
        </w:rPr>
        <w:t>не менее</w:t>
      </w:r>
      <w:r w:rsidR="00645EAE">
        <w:rPr>
          <w:rFonts w:ascii="Times New Roman" w:hAnsi="Times New Roman" w:cs="Times New Roman"/>
          <w:sz w:val="24"/>
          <w:szCs w:val="24"/>
          <w:lang w:val="kk-KZ"/>
        </w:rPr>
        <w:t xml:space="preserve"> трех лет</w:t>
      </w:r>
      <w:r w:rsidR="00063CBF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45EA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31AA1">
        <w:rPr>
          <w:rFonts w:ascii="Times New Roman" w:hAnsi="Times New Roman" w:cs="Times New Roman"/>
          <w:sz w:val="24"/>
          <w:szCs w:val="24"/>
          <w:lang w:val="kk-KZ"/>
        </w:rPr>
        <w:t>Заявление</w:t>
      </w:r>
      <w:r w:rsidR="00645EAE">
        <w:rPr>
          <w:rFonts w:ascii="Times New Roman" w:hAnsi="Times New Roman" w:cs="Times New Roman"/>
          <w:sz w:val="24"/>
          <w:szCs w:val="24"/>
          <w:lang w:val="kk-KZ"/>
        </w:rPr>
        <w:t xml:space="preserve"> от нотариуса о том, что повторно в течении последних трех лет брак не заключал </w:t>
      </w:r>
      <w:r w:rsidR="00645EAE" w:rsidRPr="00645EAE">
        <w:rPr>
          <w:rFonts w:ascii="Times New Roman" w:hAnsi="Times New Roman" w:cs="Times New Roman"/>
          <w:b/>
          <w:sz w:val="24"/>
          <w:szCs w:val="24"/>
          <w:lang w:val="kk-KZ"/>
        </w:rPr>
        <w:t>обязательно</w:t>
      </w:r>
      <w:r w:rsidR="00B31A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B31AA1" w:rsidRPr="00D23593">
        <w:rPr>
          <w:rFonts w:ascii="Times New Roman" w:hAnsi="Times New Roman" w:cs="Times New Roman"/>
          <w:sz w:val="24"/>
          <w:szCs w:val="24"/>
          <w:lang w:val="kk-KZ"/>
        </w:rPr>
        <w:t xml:space="preserve">Если </w:t>
      </w:r>
      <w:r w:rsidR="00D23593" w:rsidRPr="00D23593">
        <w:rPr>
          <w:rFonts w:ascii="Times New Roman" w:hAnsi="Times New Roman" w:cs="Times New Roman"/>
          <w:sz w:val="24"/>
          <w:szCs w:val="24"/>
          <w:lang w:val="kk-KZ"/>
        </w:rPr>
        <w:t xml:space="preserve">отец </w:t>
      </w:r>
      <w:r w:rsidR="00B31AA1" w:rsidRPr="00D23593">
        <w:rPr>
          <w:rFonts w:ascii="Times New Roman" w:hAnsi="Times New Roman" w:cs="Times New Roman"/>
          <w:sz w:val="24"/>
          <w:szCs w:val="24"/>
          <w:lang w:val="kk-KZ"/>
        </w:rPr>
        <w:t>абитуриент</w:t>
      </w:r>
      <w:r w:rsidR="00D23593" w:rsidRPr="00D2359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31AA1" w:rsidRPr="00D23593">
        <w:rPr>
          <w:rFonts w:ascii="Times New Roman" w:hAnsi="Times New Roman" w:cs="Times New Roman"/>
          <w:sz w:val="24"/>
          <w:szCs w:val="24"/>
          <w:lang w:val="kk-KZ"/>
        </w:rPr>
        <w:t xml:space="preserve"> записан в свидетельстве о рождении</w:t>
      </w:r>
      <w:r w:rsidR="00B31A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235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(или в форме 4, 11) </w:t>
      </w:r>
      <w:r w:rsidR="00B31AA1">
        <w:rPr>
          <w:rFonts w:ascii="Times New Roman" w:hAnsi="Times New Roman" w:cs="Times New Roman"/>
          <w:b/>
          <w:sz w:val="24"/>
          <w:szCs w:val="24"/>
          <w:lang w:val="kk-KZ"/>
        </w:rPr>
        <w:t>со слов матери</w:t>
      </w:r>
      <w:r w:rsidR="00B31AA1" w:rsidRPr="00B31A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AA1">
        <w:rPr>
          <w:rFonts w:ascii="Times New Roman" w:hAnsi="Times New Roman" w:cs="Times New Roman"/>
          <w:sz w:val="24"/>
          <w:szCs w:val="24"/>
          <w:lang w:val="kk-KZ"/>
        </w:rPr>
        <w:t xml:space="preserve">нужна </w:t>
      </w:r>
      <w:r w:rsidR="00B31AA1" w:rsidRPr="00B31AA1">
        <w:rPr>
          <w:rFonts w:ascii="Times New Roman" w:hAnsi="Times New Roman" w:cs="Times New Roman"/>
          <w:sz w:val="24"/>
          <w:szCs w:val="24"/>
          <w:lang w:val="kk-KZ"/>
        </w:rPr>
        <w:t>справка с ЗАГСА о</w:t>
      </w:r>
      <w:r w:rsidR="00B31A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брачной правоспособности, где указано, что с момента рождения абитуриента и до сегодняшнего дня мама в браке не была</w:t>
      </w:r>
    </w:p>
    <w:p w:rsidR="00B31AA1" w:rsidRDefault="00B31AA1" w:rsidP="00B31A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31AA1" w:rsidRPr="00B31AA1" w:rsidRDefault="00B31AA1" w:rsidP="00B31A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31A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Если абитуриенту есть 18 лет, то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он уже не относится к категории неполная с</w:t>
      </w:r>
      <w:r w:rsidRPr="00B31AA1">
        <w:rPr>
          <w:rFonts w:ascii="Times New Roman" w:hAnsi="Times New Roman" w:cs="Times New Roman"/>
          <w:b/>
          <w:i/>
          <w:sz w:val="24"/>
          <w:szCs w:val="24"/>
          <w:lang w:val="kk-KZ"/>
        </w:rPr>
        <w:t>емья</w:t>
      </w:r>
    </w:p>
    <w:p w:rsidR="001E3827" w:rsidRPr="00A55E74" w:rsidRDefault="001E3827" w:rsidP="0071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3827" w:rsidRPr="00A55E74" w:rsidRDefault="00ED65A5" w:rsidP="0071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3827" w:rsidRPr="00A6029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Необходимые документы </w:t>
      </w:r>
      <w:r w:rsidR="001E3827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для детей из семей, воспитывающих инвалидов</w:t>
      </w:r>
      <w:r w:rsidR="001E3827" w:rsidRPr="00A55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(1%):</w:t>
      </w:r>
    </w:p>
    <w:p w:rsidR="00424693" w:rsidRPr="00A55E74" w:rsidRDefault="00424693" w:rsidP="0071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3827" w:rsidRDefault="001E3827" w:rsidP="00DA23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5E74">
        <w:rPr>
          <w:rFonts w:ascii="Times New Roman" w:hAnsi="Times New Roman" w:cs="Times New Roman"/>
          <w:sz w:val="24"/>
          <w:szCs w:val="24"/>
          <w:lang w:val="kk-KZ"/>
        </w:rPr>
        <w:t>Свидетельство о рождении</w:t>
      </w:r>
      <w:r w:rsidR="00645EAE">
        <w:rPr>
          <w:rFonts w:ascii="Times New Roman" w:hAnsi="Times New Roman" w:cs="Times New Roman"/>
          <w:sz w:val="24"/>
          <w:szCs w:val="24"/>
          <w:lang w:val="kk-KZ"/>
        </w:rPr>
        <w:t xml:space="preserve"> абитуриента</w:t>
      </w:r>
      <w:r w:rsidRPr="00A55E7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87F58" w:rsidRPr="00A55E74" w:rsidRDefault="00587F58" w:rsidP="00DA23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Удостоверение личности родителя;</w:t>
      </w:r>
    </w:p>
    <w:p w:rsidR="001E3827" w:rsidRPr="00A55E74" w:rsidRDefault="001E3827" w:rsidP="00DA23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5E74">
        <w:rPr>
          <w:rFonts w:ascii="Times New Roman" w:hAnsi="Times New Roman" w:cs="Times New Roman"/>
          <w:sz w:val="24"/>
          <w:szCs w:val="24"/>
          <w:lang w:val="kk-KZ"/>
        </w:rPr>
        <w:t>Свидетельство о рождении полнородных и неполнородных братьев и сес</w:t>
      </w:r>
      <w:r w:rsidR="00DA2386" w:rsidRPr="00A55E74">
        <w:rPr>
          <w:rFonts w:ascii="Times New Roman" w:hAnsi="Times New Roman" w:cs="Times New Roman"/>
          <w:sz w:val="24"/>
          <w:szCs w:val="24"/>
          <w:lang w:val="kk-KZ"/>
        </w:rPr>
        <w:t>тёр, имеющих инвалидность</w:t>
      </w:r>
      <w:r w:rsidR="00E41766">
        <w:rPr>
          <w:rFonts w:ascii="Times New Roman" w:hAnsi="Times New Roman" w:cs="Times New Roman"/>
          <w:sz w:val="24"/>
          <w:szCs w:val="24"/>
          <w:lang w:val="kk-KZ"/>
        </w:rPr>
        <w:t xml:space="preserve"> (до 25 лет)</w:t>
      </w:r>
      <w:r w:rsidR="00DA2386" w:rsidRPr="00A55E7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A2386" w:rsidRDefault="00DA2386" w:rsidP="00DA23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5E74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41766">
        <w:rPr>
          <w:rFonts w:ascii="Times New Roman" w:hAnsi="Times New Roman" w:cs="Times New Roman"/>
          <w:sz w:val="24"/>
          <w:szCs w:val="24"/>
          <w:lang w:val="kk-KZ"/>
        </w:rPr>
        <w:t>правка</w:t>
      </w:r>
      <w:r w:rsidRPr="00A55E74">
        <w:rPr>
          <w:rFonts w:ascii="Times New Roman" w:hAnsi="Times New Roman" w:cs="Times New Roman"/>
          <w:sz w:val="24"/>
          <w:szCs w:val="24"/>
          <w:lang w:val="kk-KZ"/>
        </w:rPr>
        <w:t xml:space="preserve"> об инвалидности полнородных братьев и сестёр.</w:t>
      </w:r>
    </w:p>
    <w:p w:rsidR="00A55E74" w:rsidRDefault="00A55E74" w:rsidP="00A5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1766" w:rsidRPr="00B31AA1" w:rsidRDefault="00E41766" w:rsidP="00E417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31A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Если абитуриенту есть 18 лет, то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он уже не относится к категории неполная с</w:t>
      </w:r>
      <w:r w:rsidRPr="00B31AA1">
        <w:rPr>
          <w:rFonts w:ascii="Times New Roman" w:hAnsi="Times New Roman" w:cs="Times New Roman"/>
          <w:b/>
          <w:i/>
          <w:sz w:val="24"/>
          <w:szCs w:val="24"/>
          <w:lang w:val="kk-KZ"/>
        </w:rPr>
        <w:t>емья</w:t>
      </w:r>
    </w:p>
    <w:p w:rsidR="00ED65A5" w:rsidRDefault="00ED65A5" w:rsidP="00A5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5E74" w:rsidRPr="00A55E74" w:rsidRDefault="00ED65A5" w:rsidP="00A5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A55E74" w:rsidRPr="00A6029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Необходимые документы </w:t>
      </w:r>
      <w:r w:rsidR="00A55E74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для детей-сирот и детей, оставшиеся без попечения родителей</w:t>
      </w:r>
      <w:r w:rsidR="003E22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55E74" w:rsidRPr="00A55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(1%):</w:t>
      </w:r>
    </w:p>
    <w:p w:rsidR="00A55E74" w:rsidRPr="00A55E74" w:rsidRDefault="00A55E74" w:rsidP="00A5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5E74" w:rsidRPr="00A55E74" w:rsidRDefault="00A55E74" w:rsidP="00A55E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5E74">
        <w:rPr>
          <w:rFonts w:ascii="Times New Roman" w:hAnsi="Times New Roman" w:cs="Times New Roman"/>
          <w:sz w:val="24"/>
          <w:szCs w:val="24"/>
          <w:lang w:val="kk-KZ"/>
        </w:rPr>
        <w:t>Свидетельство о рождении</w:t>
      </w:r>
      <w:r w:rsidR="006B39E0">
        <w:rPr>
          <w:rFonts w:ascii="Times New Roman" w:hAnsi="Times New Roman" w:cs="Times New Roman"/>
          <w:sz w:val="24"/>
          <w:szCs w:val="24"/>
          <w:lang w:val="kk-KZ"/>
        </w:rPr>
        <w:t xml:space="preserve"> абитуриента</w:t>
      </w:r>
      <w:r w:rsidR="00587F58">
        <w:rPr>
          <w:rFonts w:ascii="Times New Roman" w:hAnsi="Times New Roman" w:cs="Times New Roman"/>
          <w:sz w:val="24"/>
          <w:szCs w:val="24"/>
          <w:lang w:val="kk-KZ"/>
        </w:rPr>
        <w:t xml:space="preserve"> (до 35 лет)</w:t>
      </w:r>
      <w:r w:rsidRPr="00A55E7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5E74" w:rsidRPr="006C3706" w:rsidRDefault="006C3706" w:rsidP="00A55E74">
      <w:pPr>
        <w:pStyle w:val="a3"/>
        <w:numPr>
          <w:ilvl w:val="0"/>
          <w:numId w:val="3"/>
        </w:numPr>
        <w:tabs>
          <w:tab w:val="left" w:pos="71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706">
        <w:rPr>
          <w:rFonts w:ascii="Times New Roman" w:hAnsi="Times New Roman"/>
          <w:sz w:val="24"/>
          <w:szCs w:val="24"/>
        </w:rPr>
        <w:t>Подтверждением статуса «</w:t>
      </w:r>
      <w:r w:rsidRPr="006C3706">
        <w:rPr>
          <w:rFonts w:ascii="Times New Roman" w:hAnsi="Times New Roman"/>
          <w:b/>
          <w:i/>
          <w:sz w:val="24"/>
          <w:szCs w:val="24"/>
        </w:rPr>
        <w:t>ребенок-сирота</w:t>
      </w:r>
      <w:r w:rsidRPr="006C3706">
        <w:rPr>
          <w:rFonts w:ascii="Times New Roman" w:hAnsi="Times New Roman"/>
          <w:sz w:val="24"/>
          <w:szCs w:val="24"/>
        </w:rPr>
        <w:t>» является свидетельство о смерти обоих родителей</w:t>
      </w:r>
      <w:r w:rsidR="00587F58">
        <w:rPr>
          <w:rFonts w:ascii="Times New Roman" w:hAnsi="Times New Roman"/>
          <w:sz w:val="24"/>
          <w:szCs w:val="24"/>
        </w:rPr>
        <w:t xml:space="preserve"> </w:t>
      </w:r>
      <w:r w:rsidR="00587F58" w:rsidRPr="00587F58">
        <w:rPr>
          <w:rFonts w:ascii="Times New Roman" w:hAnsi="Times New Roman"/>
          <w:b/>
          <w:sz w:val="24"/>
          <w:szCs w:val="24"/>
        </w:rPr>
        <w:t>до достижения абитуриентом 18 лет</w:t>
      </w:r>
      <w:r w:rsidR="00A55E74" w:rsidRPr="00587F58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6C3706" w:rsidRPr="00587F58" w:rsidRDefault="006C3706" w:rsidP="00A55E74">
      <w:pPr>
        <w:pStyle w:val="a3"/>
        <w:numPr>
          <w:ilvl w:val="0"/>
          <w:numId w:val="3"/>
        </w:numPr>
        <w:tabs>
          <w:tab w:val="left" w:pos="71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6C3706">
        <w:rPr>
          <w:rFonts w:ascii="Times New Roman" w:hAnsi="Times New Roman"/>
          <w:sz w:val="24"/>
          <w:szCs w:val="24"/>
        </w:rPr>
        <w:t>Подтверждением статуса «</w:t>
      </w:r>
      <w:r w:rsidRPr="006C3706">
        <w:rPr>
          <w:rFonts w:ascii="Times New Roman" w:hAnsi="Times New Roman"/>
          <w:b/>
          <w:i/>
          <w:sz w:val="24"/>
          <w:szCs w:val="24"/>
        </w:rPr>
        <w:t>ребенок, оставшийся без попечения родителей</w:t>
      </w:r>
      <w:r w:rsidRPr="006C3706">
        <w:rPr>
          <w:rFonts w:ascii="Times New Roman" w:hAnsi="Times New Roman"/>
          <w:sz w:val="24"/>
          <w:szCs w:val="24"/>
        </w:rPr>
        <w:t>» является: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у родителей, нахождение родителей на длительном лечении в организациях здравоохранения, акт о подкидывании ребенка</w:t>
      </w:r>
      <w:proofErr w:type="gramEnd"/>
      <w:r w:rsidRPr="006C3706">
        <w:rPr>
          <w:rFonts w:ascii="Times New Roman" w:hAnsi="Times New Roman"/>
          <w:sz w:val="24"/>
          <w:szCs w:val="24"/>
        </w:rPr>
        <w:t>, заявление об отказе от ребенка</w:t>
      </w:r>
    </w:p>
    <w:p w:rsidR="00587F58" w:rsidRPr="006C3706" w:rsidRDefault="00587F58" w:rsidP="00A55E74">
      <w:pPr>
        <w:pStyle w:val="a3"/>
        <w:numPr>
          <w:ilvl w:val="0"/>
          <w:numId w:val="3"/>
        </w:numPr>
        <w:tabs>
          <w:tab w:val="left" w:pos="71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Справка с детдома (при наличии)</w:t>
      </w:r>
    </w:p>
    <w:p w:rsidR="006C3706" w:rsidRPr="006C3706" w:rsidRDefault="006C3706" w:rsidP="00A55E74">
      <w:pPr>
        <w:pStyle w:val="a3"/>
        <w:numPr>
          <w:ilvl w:val="0"/>
          <w:numId w:val="3"/>
        </w:numPr>
        <w:tabs>
          <w:tab w:val="left" w:pos="71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7F58">
        <w:rPr>
          <w:rFonts w:ascii="Times New Roman" w:hAnsi="Times New Roman"/>
          <w:b/>
          <w:sz w:val="24"/>
          <w:szCs w:val="24"/>
        </w:rPr>
        <w:t>Документы опекунов</w:t>
      </w:r>
      <w:r w:rsidR="00DA2F47">
        <w:rPr>
          <w:rFonts w:ascii="Times New Roman" w:hAnsi="Times New Roman"/>
          <w:sz w:val="24"/>
          <w:szCs w:val="24"/>
        </w:rPr>
        <w:t xml:space="preserve"> при наличии оформленного опекунства над абитуриентом</w:t>
      </w:r>
      <w:r w:rsidR="00587F58">
        <w:rPr>
          <w:rFonts w:ascii="Times New Roman" w:hAnsi="Times New Roman"/>
          <w:sz w:val="24"/>
          <w:szCs w:val="24"/>
        </w:rPr>
        <w:t xml:space="preserve"> (постановление о назначении опекунов, удостоверение опекуна, удостоверение личности опекуна)</w:t>
      </w:r>
      <w:r w:rsidR="00DA2F47">
        <w:rPr>
          <w:rFonts w:ascii="Times New Roman" w:hAnsi="Times New Roman"/>
          <w:sz w:val="24"/>
          <w:szCs w:val="24"/>
        </w:rPr>
        <w:t>.</w:t>
      </w:r>
    </w:p>
    <w:p w:rsidR="00645EAE" w:rsidRDefault="00645EAE" w:rsidP="003E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7F58" w:rsidRDefault="00587F58" w:rsidP="003E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22A4" w:rsidRPr="00A55E74" w:rsidRDefault="00ED65A5" w:rsidP="003E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5. </w:t>
      </w:r>
      <w:r w:rsidR="003E22A4" w:rsidRPr="00A6029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Необходимые документы </w:t>
      </w:r>
      <w:r w:rsidR="003E22A4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для </w:t>
      </w:r>
      <w:r w:rsidR="00563C1A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лиц казахской национальности</w:t>
      </w:r>
      <w:r w:rsidR="00645EAE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, н</w:t>
      </w:r>
      <w:r w:rsidR="00563C1A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е являющихся гражданами РК</w:t>
      </w:r>
      <w:r w:rsidR="003E22A4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(</w:t>
      </w:r>
      <w:r w:rsidR="00563C1A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4</w:t>
      </w:r>
      <w:r w:rsidR="003E22A4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%):</w:t>
      </w:r>
    </w:p>
    <w:p w:rsidR="003E22A4" w:rsidRPr="00A55E74" w:rsidRDefault="003E22A4" w:rsidP="003E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22A4" w:rsidRPr="00A55E74" w:rsidRDefault="003E22A4" w:rsidP="003E22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5E74">
        <w:rPr>
          <w:rFonts w:ascii="Times New Roman" w:hAnsi="Times New Roman" w:cs="Times New Roman"/>
          <w:sz w:val="24"/>
          <w:szCs w:val="24"/>
          <w:lang w:val="kk-KZ"/>
        </w:rPr>
        <w:t>Свидетельство о рождении</w:t>
      </w:r>
      <w:r w:rsidR="006C3706">
        <w:rPr>
          <w:rFonts w:ascii="Times New Roman" w:hAnsi="Times New Roman" w:cs="Times New Roman"/>
          <w:sz w:val="24"/>
          <w:szCs w:val="24"/>
          <w:lang w:val="kk-KZ"/>
        </w:rPr>
        <w:t xml:space="preserve"> абитуриента</w:t>
      </w:r>
      <w:r w:rsidR="00587F58">
        <w:rPr>
          <w:rFonts w:ascii="Times New Roman" w:hAnsi="Times New Roman" w:cs="Times New Roman"/>
          <w:sz w:val="24"/>
          <w:szCs w:val="24"/>
          <w:lang w:val="kk-KZ"/>
        </w:rPr>
        <w:t xml:space="preserve"> с указанием национальности отца - казаха</w:t>
      </w:r>
      <w:r w:rsidRPr="00A55E7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E22A4" w:rsidRPr="00A55E74" w:rsidRDefault="006C3706" w:rsidP="003E22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Нотариальная копия паспорта иностранного гражданина</w:t>
      </w:r>
      <w:r w:rsidR="003E22A4" w:rsidRPr="00A55E7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63C1A" w:rsidRDefault="00563C1A" w:rsidP="0056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3C1A" w:rsidRPr="00A55E74" w:rsidRDefault="00ED65A5" w:rsidP="0056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563C1A" w:rsidRPr="00A6029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Необходимые документы </w:t>
      </w:r>
      <w:r w:rsidR="00563C1A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для граждан из числа инвалидов </w:t>
      </w:r>
      <w:r w:rsidR="00563C1A" w:rsidRPr="00A6029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I</w:t>
      </w:r>
      <w:r w:rsidR="00563C1A" w:rsidRPr="00A6029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63C1A" w:rsidRPr="00A6029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II</w:t>
      </w:r>
      <w:r w:rsidR="00563C1A" w:rsidRPr="00A6029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групп, инвалидов с детства, детей-инвалидов</w:t>
      </w:r>
      <w:r w:rsidR="0056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C1A" w:rsidRPr="00A55E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(1%):</w:t>
      </w:r>
    </w:p>
    <w:p w:rsidR="00563C1A" w:rsidRPr="00A55E74" w:rsidRDefault="00563C1A" w:rsidP="0056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3C1A" w:rsidRPr="00587F58" w:rsidRDefault="00563C1A" w:rsidP="00587F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5E74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6C3706">
        <w:rPr>
          <w:rFonts w:ascii="Times New Roman" w:hAnsi="Times New Roman" w:cs="Times New Roman"/>
          <w:sz w:val="24"/>
          <w:szCs w:val="24"/>
          <w:lang w:val="kk-KZ"/>
        </w:rPr>
        <w:t>правка установленного образца об инвалидности</w:t>
      </w:r>
      <w:r w:rsidR="006C3706" w:rsidRPr="006C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7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C3706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6C3706" w:rsidRPr="0056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7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C3706">
        <w:rPr>
          <w:rFonts w:ascii="Times New Roman" w:hAnsi="Times New Roman" w:cs="Times New Roman"/>
          <w:b/>
          <w:sz w:val="24"/>
          <w:szCs w:val="24"/>
        </w:rPr>
        <w:t xml:space="preserve"> групп, инвал</w:t>
      </w:r>
      <w:r w:rsidR="00587F58">
        <w:rPr>
          <w:rFonts w:ascii="Times New Roman" w:hAnsi="Times New Roman" w:cs="Times New Roman"/>
          <w:b/>
          <w:sz w:val="24"/>
          <w:szCs w:val="24"/>
        </w:rPr>
        <w:t>идов с детства, детей-инвалидов (</w:t>
      </w:r>
      <w:r w:rsidR="00587F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87F58" w:rsidRPr="00587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F58">
        <w:rPr>
          <w:rFonts w:ascii="Times New Roman" w:hAnsi="Times New Roman" w:cs="Times New Roman"/>
          <w:b/>
          <w:sz w:val="24"/>
          <w:szCs w:val="24"/>
        </w:rPr>
        <w:t>группы)</w:t>
      </w:r>
      <w:r w:rsidR="00C4009B">
        <w:rPr>
          <w:rFonts w:ascii="Times New Roman" w:hAnsi="Times New Roman" w:cs="Times New Roman"/>
          <w:b/>
          <w:sz w:val="24"/>
          <w:szCs w:val="24"/>
        </w:rPr>
        <w:t xml:space="preserve"> вне зависимости от группы</w:t>
      </w:r>
      <w:r w:rsidR="00587F58">
        <w:rPr>
          <w:rFonts w:ascii="Times New Roman" w:hAnsi="Times New Roman" w:cs="Times New Roman"/>
          <w:b/>
          <w:sz w:val="24"/>
          <w:szCs w:val="24"/>
        </w:rPr>
        <w:t>.</w:t>
      </w:r>
      <w:r w:rsidR="006C3706" w:rsidRPr="00587F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65A5" w:rsidRDefault="00ED65A5" w:rsidP="00A6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1E52" w:rsidRPr="00A61E52" w:rsidRDefault="00ED65A5" w:rsidP="00A6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A61E52" w:rsidRPr="00A6029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Необходимые документы </w:t>
      </w:r>
      <w:r w:rsidR="00A61E52" w:rsidRPr="00A6029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для лиц приравненных по льготам и гарантиям участникам и инвалидам ВОВ</w:t>
      </w:r>
      <w:r w:rsidR="00A61E52" w:rsidRPr="00A61E5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A61E52">
        <w:rPr>
          <w:rFonts w:ascii="Times New Roman" w:hAnsi="Times New Roman" w:cs="Times New Roman"/>
          <w:sz w:val="24"/>
          <w:szCs w:val="24"/>
          <w:lang w:val="kk-KZ"/>
        </w:rPr>
        <w:t>0,5</w:t>
      </w:r>
      <w:r w:rsidR="00A61E52" w:rsidRPr="00A61E52">
        <w:rPr>
          <w:rFonts w:ascii="Times New Roman" w:hAnsi="Times New Roman" w:cs="Times New Roman"/>
          <w:sz w:val="24"/>
          <w:szCs w:val="24"/>
          <w:lang w:val="kk-KZ"/>
        </w:rPr>
        <w:t>%)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(семьи погибших</w:t>
      </w:r>
      <w:r w:rsidR="00587F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при исполнении служебных обязанностей в мирное время</w:t>
      </w:r>
      <w:r w:rsidR="00587F58">
        <w:rPr>
          <w:rFonts w:ascii="Times New Roman" w:hAnsi="Times New Roman" w:cs="Times New Roman"/>
          <w:sz w:val="24"/>
          <w:szCs w:val="24"/>
          <w:lang w:val="kk-KZ"/>
        </w:rPr>
        <w:t xml:space="preserve"> или после ранений,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61E52" w:rsidRPr="00A61E5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sectPr w:rsidR="00A61E52" w:rsidRPr="00A61E52" w:rsidSect="00A6029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D0B"/>
    <w:multiLevelType w:val="hybridMultilevel"/>
    <w:tmpl w:val="16587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605F"/>
    <w:multiLevelType w:val="hybridMultilevel"/>
    <w:tmpl w:val="0582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67FF"/>
    <w:multiLevelType w:val="hybridMultilevel"/>
    <w:tmpl w:val="C2EC8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69D5"/>
    <w:multiLevelType w:val="hybridMultilevel"/>
    <w:tmpl w:val="15361550"/>
    <w:lvl w:ilvl="0" w:tplc="1DC0D92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EAC1DAC"/>
    <w:multiLevelType w:val="hybridMultilevel"/>
    <w:tmpl w:val="0A941FE6"/>
    <w:lvl w:ilvl="0" w:tplc="B37AC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6F2C77"/>
    <w:multiLevelType w:val="hybridMultilevel"/>
    <w:tmpl w:val="0B6C6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57"/>
    <w:rsid w:val="00063CBF"/>
    <w:rsid w:val="001C08CF"/>
    <w:rsid w:val="001E3827"/>
    <w:rsid w:val="003E22A4"/>
    <w:rsid w:val="00424693"/>
    <w:rsid w:val="00461548"/>
    <w:rsid w:val="004D6498"/>
    <w:rsid w:val="00563C1A"/>
    <w:rsid w:val="0058517D"/>
    <w:rsid w:val="00587F58"/>
    <w:rsid w:val="00645EAE"/>
    <w:rsid w:val="006906BA"/>
    <w:rsid w:val="006A056C"/>
    <w:rsid w:val="006B39E0"/>
    <w:rsid w:val="006C3706"/>
    <w:rsid w:val="00715457"/>
    <w:rsid w:val="00823915"/>
    <w:rsid w:val="00A55E74"/>
    <w:rsid w:val="00A60292"/>
    <w:rsid w:val="00A61E52"/>
    <w:rsid w:val="00A96097"/>
    <w:rsid w:val="00AC7C22"/>
    <w:rsid w:val="00AD0A58"/>
    <w:rsid w:val="00B31AA1"/>
    <w:rsid w:val="00BE0595"/>
    <w:rsid w:val="00C4009B"/>
    <w:rsid w:val="00C47CB8"/>
    <w:rsid w:val="00C50ADE"/>
    <w:rsid w:val="00D23593"/>
    <w:rsid w:val="00DA2386"/>
    <w:rsid w:val="00DA2F47"/>
    <w:rsid w:val="00E41766"/>
    <w:rsid w:val="00ED65A5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ЗКГУ 209</dc:creator>
  <cp:lastModifiedBy>316-11</cp:lastModifiedBy>
  <cp:revision>3</cp:revision>
  <cp:lastPrinted>2021-07-14T09:48:00Z</cp:lastPrinted>
  <dcterms:created xsi:type="dcterms:W3CDTF">2024-01-31T07:48:00Z</dcterms:created>
  <dcterms:modified xsi:type="dcterms:W3CDTF">2024-01-31T07:48:00Z</dcterms:modified>
</cp:coreProperties>
</file>