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7D" w:rsidRPr="00301BFD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F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22327D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F0DB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F0DB9">
        <w:rPr>
          <w:rFonts w:ascii="Times New Roman" w:hAnsi="Times New Roman" w:cs="Times New Roman"/>
          <w:sz w:val="28"/>
          <w:szCs w:val="28"/>
        </w:rPr>
        <w:t xml:space="preserve"> диссертационным совет</w:t>
      </w:r>
      <w:r w:rsidR="00DA69F8">
        <w:rPr>
          <w:rFonts w:ascii="Times New Roman" w:hAnsi="Times New Roman" w:cs="Times New Roman"/>
          <w:sz w:val="28"/>
          <w:szCs w:val="28"/>
        </w:rPr>
        <w:t>ом</w:t>
      </w:r>
      <w:r w:rsidRPr="003F0DB9">
        <w:rPr>
          <w:rFonts w:ascii="Times New Roman" w:hAnsi="Times New Roman" w:cs="Times New Roman"/>
          <w:sz w:val="28"/>
          <w:szCs w:val="28"/>
        </w:rPr>
        <w:t xml:space="preserve"> </w:t>
      </w:r>
      <w:r w:rsidR="00DA69F8" w:rsidRPr="00DA69F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A69F8" w:rsidRPr="00DA69F8">
        <w:rPr>
          <w:rFonts w:ascii="Times New Roman" w:hAnsi="Times New Roman" w:cs="Times New Roman"/>
          <w:b/>
          <w:sz w:val="28"/>
          <w:szCs w:val="28"/>
        </w:rPr>
        <w:t>6</w:t>
      </w:r>
      <w:r w:rsidR="00DA69F8" w:rsidRPr="00DA69F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A69F8" w:rsidRPr="00DA69F8">
        <w:rPr>
          <w:rFonts w:ascii="Times New Roman" w:hAnsi="Times New Roman" w:cs="Times New Roman"/>
          <w:b/>
          <w:sz w:val="28"/>
          <w:szCs w:val="28"/>
        </w:rPr>
        <w:t>010800 – Физическая культура и спорт</w:t>
      </w:r>
      <w:r w:rsidR="00DA69F8" w:rsidRPr="00DA69F8">
        <w:rPr>
          <w:rFonts w:ascii="Times New Roman" w:hAnsi="Times New Roman" w:cs="Times New Roman"/>
          <w:sz w:val="28"/>
          <w:szCs w:val="28"/>
        </w:rPr>
        <w:t xml:space="preserve"> </w:t>
      </w:r>
      <w:r w:rsidR="0022327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2327D"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 w:rsidR="0022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0DB9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3F0DB9">
        <w:rPr>
          <w:rFonts w:ascii="Times New Roman" w:hAnsi="Times New Roman" w:cs="Times New Roman"/>
          <w:sz w:val="28"/>
          <w:szCs w:val="28"/>
        </w:rPr>
        <w:t xml:space="preserve"> по</w:t>
      </w:r>
      <w:r w:rsidR="0022327D"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 w:rsidR="0022327D">
        <w:rPr>
          <w:rFonts w:ascii="Times New Roman" w:hAnsi="Times New Roman" w:cs="Times New Roman"/>
          <w:sz w:val="28"/>
          <w:szCs w:val="28"/>
        </w:rPr>
        <w:t>и доктора философии (</w:t>
      </w:r>
      <w:proofErr w:type="spellStart"/>
      <w:r w:rsidR="0022327D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2327D">
        <w:rPr>
          <w:rFonts w:ascii="Times New Roman" w:hAnsi="Times New Roman" w:cs="Times New Roman"/>
          <w:sz w:val="28"/>
          <w:szCs w:val="28"/>
        </w:rPr>
        <w:t>) за 4-й квартал 20</w:t>
      </w:r>
      <w:r w:rsidR="00DA69F8">
        <w:rPr>
          <w:rFonts w:ascii="Times New Roman" w:hAnsi="Times New Roman" w:cs="Times New Roman"/>
          <w:sz w:val="28"/>
          <w:szCs w:val="28"/>
        </w:rPr>
        <w:t>20</w:t>
      </w:r>
      <w:r w:rsidR="002232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01B3" w:rsidRPr="003F0DB9" w:rsidRDefault="000F01B3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1"/>
        <w:gridCol w:w="1523"/>
        <w:gridCol w:w="1243"/>
        <w:gridCol w:w="1276"/>
        <w:gridCol w:w="1170"/>
        <w:gridCol w:w="1495"/>
        <w:gridCol w:w="1871"/>
        <w:gridCol w:w="1842"/>
        <w:gridCol w:w="930"/>
        <w:gridCol w:w="1807"/>
        <w:gridCol w:w="1152"/>
      </w:tblGrid>
      <w:tr w:rsidR="0062220B" w:rsidRPr="003F0DB9" w:rsidTr="009076AD">
        <w:tc>
          <w:tcPr>
            <w:tcW w:w="461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24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70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95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871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842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30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807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52" w:type="dxa"/>
          </w:tcPr>
          <w:p w:rsidR="003F0DB9" w:rsidRPr="003F0DB9" w:rsidRDefault="003F0DB9" w:rsidP="0022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62220B" w:rsidRPr="003F0DB9" w:rsidTr="009076AD">
        <w:tc>
          <w:tcPr>
            <w:tcW w:w="461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3F0DB9" w:rsidRPr="0022327D" w:rsidRDefault="003F0DB9" w:rsidP="00F8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3F0DB9" w:rsidRPr="003F0DB9" w:rsidRDefault="003F0DB9" w:rsidP="00F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220B" w:rsidRPr="003F0DB9" w:rsidTr="009076AD">
        <w:trPr>
          <w:trHeight w:val="1126"/>
        </w:trPr>
        <w:tc>
          <w:tcPr>
            <w:tcW w:w="461" w:type="dxa"/>
          </w:tcPr>
          <w:p w:rsidR="003F0DB9" w:rsidRPr="0022327D" w:rsidRDefault="0022327D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3" w:type="dxa"/>
          </w:tcPr>
          <w:p w:rsidR="003F0DB9" w:rsidRPr="003B627B" w:rsidRDefault="0062220B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Сайтбеков Нурбол Докта</w:t>
            </w:r>
            <w:r w:rsidRPr="00DA69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рбаевич</w:t>
            </w:r>
          </w:p>
        </w:tc>
        <w:tc>
          <w:tcPr>
            <w:tcW w:w="1243" w:type="dxa"/>
          </w:tcPr>
          <w:p w:rsidR="003F0DB9" w:rsidRPr="003B627B" w:rsidRDefault="0062220B" w:rsidP="003B62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31.01.1984 г.</w:t>
            </w:r>
          </w:p>
        </w:tc>
        <w:tc>
          <w:tcPr>
            <w:tcW w:w="1276" w:type="dxa"/>
          </w:tcPr>
          <w:p w:rsidR="003F0DB9" w:rsidRPr="0022327D" w:rsidRDefault="003F0DB9" w:rsidP="0095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  <w:r w:rsidR="003B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27B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="003B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3F0DB9" w:rsidRPr="0022327D" w:rsidRDefault="003F0DB9" w:rsidP="0095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27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95479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spellEnd"/>
          </w:p>
        </w:tc>
        <w:tc>
          <w:tcPr>
            <w:tcW w:w="1495" w:type="dxa"/>
          </w:tcPr>
          <w:p w:rsidR="003F0DB9" w:rsidRPr="009076AD" w:rsidRDefault="0062220B" w:rsidP="0090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Студенттердің дене тәрбиесіндегі инновациялық технологиялар</w:t>
            </w:r>
          </w:p>
        </w:tc>
        <w:tc>
          <w:tcPr>
            <w:tcW w:w="1871" w:type="dxa"/>
          </w:tcPr>
          <w:p w:rsidR="0062220B" w:rsidRPr="009076AD" w:rsidRDefault="0062220B" w:rsidP="009076AD">
            <w:pPr>
              <w:pStyle w:val="a4"/>
              <w:numPr>
                <w:ilvl w:val="0"/>
                <w:numId w:val="1"/>
              </w:numPr>
              <w:tabs>
                <w:tab w:val="left" w:pos="190"/>
                <w:tab w:val="left" w:pos="3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Бектурганов О.Е. – </w:t>
            </w:r>
            <w:r w:rsidR="003B627B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п.ғ.д,</w:t>
            </w:r>
            <w:r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профессор</w:t>
            </w:r>
            <w:r w:rsidR="0067599A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67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67599A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ҚазСТА</w:t>
            </w:r>
            <w:r w:rsidR="0067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62220B" w:rsidRPr="009076AD" w:rsidRDefault="0062220B" w:rsidP="009076AD">
            <w:pPr>
              <w:pStyle w:val="3"/>
              <w:numPr>
                <w:ilvl w:val="0"/>
                <w:numId w:val="1"/>
              </w:numPr>
              <w:shd w:val="clear" w:color="auto" w:fill="FFFFFF"/>
              <w:tabs>
                <w:tab w:val="left" w:pos="290"/>
              </w:tabs>
              <w:spacing w:before="0" w:beforeAutospacing="0" w:after="0" w:afterAutospacing="0"/>
              <w:ind w:left="0" w:firstLine="0"/>
              <w:jc w:val="both"/>
              <w:outlineLvl w:val="2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9076AD">
              <w:rPr>
                <w:b w:val="0"/>
                <w:sz w:val="24"/>
                <w:szCs w:val="24"/>
                <w:lang w:val="kk-KZ"/>
              </w:rPr>
              <w:t xml:space="preserve">Ботагариев Т.А. </w:t>
            </w:r>
            <w:r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– </w:t>
            </w:r>
            <w:r w:rsidR="003B627B" w:rsidRPr="009076AD">
              <w:rPr>
                <w:b w:val="0"/>
                <w:sz w:val="24"/>
                <w:szCs w:val="24"/>
                <w:lang w:val="kk-KZ"/>
              </w:rPr>
              <w:t>п.ғ.д,</w:t>
            </w:r>
            <w:r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, </w:t>
            </w:r>
            <w:r w:rsidR="00CE5C17"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профессор </w:t>
            </w:r>
            <w:r w:rsidR="00CE5C17">
              <w:rPr>
                <w:b w:val="0"/>
                <w:color w:val="000000"/>
                <w:sz w:val="24"/>
                <w:szCs w:val="24"/>
                <w:lang w:val="kk-KZ"/>
              </w:rPr>
              <w:t>(</w:t>
            </w:r>
            <w:r w:rsidRPr="009076AD">
              <w:rPr>
                <w:b w:val="0"/>
                <w:sz w:val="24"/>
                <w:szCs w:val="24"/>
                <w:lang w:val="kk-KZ"/>
              </w:rPr>
              <w:t>Қ. Жұбанов ат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.</w:t>
            </w:r>
            <w:r w:rsidRPr="009076AD">
              <w:rPr>
                <w:b w:val="0"/>
                <w:sz w:val="24"/>
                <w:szCs w:val="24"/>
                <w:lang w:val="kk-KZ"/>
              </w:rPr>
              <w:t xml:space="preserve"> Ақтөбе 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ӨУ</w:t>
            </w:r>
            <w:r w:rsidR="00CE5C17">
              <w:rPr>
                <w:b w:val="0"/>
                <w:sz w:val="24"/>
                <w:szCs w:val="24"/>
                <w:lang w:val="kk-KZ"/>
              </w:rPr>
              <w:t>)</w:t>
            </w:r>
            <w:r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2327D" w:rsidRPr="009076AD" w:rsidRDefault="0062220B" w:rsidP="00CE5C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6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Коровин С.С.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627B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3B627B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.ғ.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д, </w:t>
            </w:r>
            <w:r w:rsidR="00CE5C17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</w:t>
            </w:r>
            <w:r w:rsidR="00CE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Оренбург </w:t>
            </w:r>
            <w:r w:rsidR="00836411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МПУ</w:t>
            </w:r>
            <w:r w:rsidR="00CE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36411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Ресей). </w:t>
            </w:r>
          </w:p>
        </w:tc>
        <w:tc>
          <w:tcPr>
            <w:tcW w:w="1842" w:type="dxa"/>
          </w:tcPr>
          <w:p w:rsidR="0062220B" w:rsidRPr="009076AD" w:rsidRDefault="009076AD" w:rsidP="009076AD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9076AD">
              <w:rPr>
                <w:b w:val="0"/>
                <w:sz w:val="24"/>
                <w:szCs w:val="24"/>
                <w:lang w:val="kk-KZ"/>
              </w:rPr>
              <w:t xml:space="preserve">1. </w:t>
            </w:r>
            <w:r w:rsidR="0062220B" w:rsidRPr="009076AD">
              <w:rPr>
                <w:b w:val="0"/>
                <w:sz w:val="24"/>
                <w:szCs w:val="24"/>
                <w:lang w:val="kk-KZ"/>
              </w:rPr>
              <w:t>Онгарбаева Д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b w:val="0"/>
                <w:sz w:val="24"/>
                <w:szCs w:val="24"/>
                <w:lang w:val="kk-KZ"/>
              </w:rPr>
              <w:t>Т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2220B" w:rsidRPr="009076AD">
              <w:rPr>
                <w:b w:val="0"/>
                <w:color w:val="000000"/>
                <w:sz w:val="24"/>
                <w:szCs w:val="24"/>
                <w:lang w:val="kk-KZ"/>
              </w:rPr>
              <w:t>– п</w:t>
            </w:r>
            <w:r w:rsidR="00836411" w:rsidRPr="009076AD">
              <w:rPr>
                <w:b w:val="0"/>
                <w:color w:val="000000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b w:val="0"/>
                <w:color w:val="000000"/>
                <w:sz w:val="24"/>
                <w:szCs w:val="24"/>
                <w:lang w:val="kk-KZ"/>
              </w:rPr>
              <w:t>ғ</w:t>
            </w:r>
            <w:r w:rsidR="00836411" w:rsidRPr="009076AD">
              <w:rPr>
                <w:b w:val="0"/>
                <w:color w:val="000000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к, </w:t>
            </w:r>
            <w:r w:rsidR="00CE5C17"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м.а. доцент </w:t>
            </w:r>
            <w:r w:rsidR="00CE5C17">
              <w:rPr>
                <w:b w:val="0"/>
                <w:color w:val="000000"/>
                <w:sz w:val="24"/>
                <w:szCs w:val="24"/>
                <w:lang w:val="kk-KZ"/>
              </w:rPr>
              <w:t>(</w:t>
            </w:r>
            <w:r w:rsidR="0062220B" w:rsidRPr="009076AD">
              <w:rPr>
                <w:b w:val="0"/>
                <w:sz w:val="24"/>
                <w:szCs w:val="24"/>
                <w:lang w:val="kk-KZ"/>
              </w:rPr>
              <w:t>әл-Фараби ат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836411" w:rsidRPr="009076AD">
              <w:rPr>
                <w:b w:val="0"/>
                <w:sz w:val="24"/>
                <w:szCs w:val="24"/>
                <w:lang w:val="kk-KZ"/>
              </w:rPr>
              <w:t>ҚазҰУ</w:t>
            </w:r>
            <w:r w:rsidR="00CE5C17">
              <w:rPr>
                <w:b w:val="0"/>
                <w:sz w:val="24"/>
                <w:szCs w:val="24"/>
                <w:lang w:val="kk-KZ"/>
              </w:rPr>
              <w:t>)</w:t>
            </w:r>
            <w:r w:rsidR="0067599A">
              <w:rPr>
                <w:b w:val="0"/>
                <w:sz w:val="24"/>
                <w:szCs w:val="24"/>
                <w:lang w:val="kk-KZ"/>
              </w:rPr>
              <w:t>.</w:t>
            </w:r>
            <w:r w:rsidR="00836411" w:rsidRPr="009076AD">
              <w:rPr>
                <w:b w:val="0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2220B" w:rsidRPr="009076AD" w:rsidRDefault="009076AD" w:rsidP="009076AD">
            <w:pPr>
              <w:tabs>
                <w:tab w:val="left" w:pos="24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76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62220B" w:rsidRPr="009076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Садыкова Ж.Л. </w:t>
            </w:r>
            <w:r w:rsidR="0062220B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="003B627B"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п.ғ.к</w:t>
            </w:r>
            <w:r w:rsidR="00CE5C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2220B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="00CE5C17" w:rsidRPr="009076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профессор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</w:t>
            </w:r>
            <w:r w:rsidR="0062220B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НАРХОЗ университеті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62220B" w:rsidRPr="0090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F0DB9" w:rsidRPr="009076AD" w:rsidRDefault="003F0DB9" w:rsidP="00907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3F0DB9" w:rsidRPr="0022327D" w:rsidRDefault="003F0DB9" w:rsidP="0062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6222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6222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</w:tcPr>
          <w:p w:rsidR="003F0DB9" w:rsidRPr="0022327D" w:rsidRDefault="0022327D" w:rsidP="00223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 w:rsid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F0DB9" w:rsidRPr="003F0DB9" w:rsidRDefault="003F0DB9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7B" w:rsidRPr="003F0DB9" w:rsidTr="009076AD">
        <w:trPr>
          <w:trHeight w:val="3536"/>
        </w:trPr>
        <w:tc>
          <w:tcPr>
            <w:tcW w:w="461" w:type="dxa"/>
          </w:tcPr>
          <w:p w:rsidR="003B627B" w:rsidRDefault="0067599A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23" w:type="dxa"/>
          </w:tcPr>
          <w:p w:rsidR="003B627B" w:rsidRPr="003B627B" w:rsidRDefault="003B627B" w:rsidP="003B62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Испамбетова Гульдана Аяпбе</w:t>
            </w:r>
            <w:r w:rsidRPr="00DA6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рген</w:t>
            </w:r>
            <w:r w:rsidR="00DA69F8" w:rsidRPr="00DA69F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овна</w:t>
            </w:r>
          </w:p>
        </w:tc>
        <w:tc>
          <w:tcPr>
            <w:tcW w:w="1243" w:type="dxa"/>
          </w:tcPr>
          <w:p w:rsidR="003B627B" w:rsidRPr="00836411" w:rsidRDefault="003B627B" w:rsidP="003B627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22.12.1987 ж</w:t>
            </w:r>
            <w:r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276" w:type="dxa"/>
          </w:tcPr>
          <w:p w:rsidR="003B627B" w:rsidRPr="00836411" w:rsidRDefault="003B627B" w:rsidP="0095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2015-2018</w:t>
            </w:r>
            <w:r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жж.</w:t>
            </w:r>
          </w:p>
        </w:tc>
        <w:tc>
          <w:tcPr>
            <w:tcW w:w="1170" w:type="dxa"/>
          </w:tcPr>
          <w:p w:rsidR="003B627B" w:rsidRPr="00836411" w:rsidRDefault="003B627B" w:rsidP="00836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әл-Фараби ат</w:t>
            </w:r>
            <w:r w:rsidR="00836411"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3641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</w:t>
            </w:r>
          </w:p>
        </w:tc>
        <w:tc>
          <w:tcPr>
            <w:tcW w:w="1495" w:type="dxa"/>
          </w:tcPr>
          <w:p w:rsidR="003B627B" w:rsidRPr="00836411" w:rsidRDefault="00836411" w:rsidP="00F82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беруде мүмкіндігі шектеулі студенттердің дене шынықтыру әдістемесін жетілдіру</w:t>
            </w:r>
          </w:p>
        </w:tc>
        <w:tc>
          <w:tcPr>
            <w:tcW w:w="1871" w:type="dxa"/>
          </w:tcPr>
          <w:p w:rsidR="00836411" w:rsidRPr="004D2F33" w:rsidRDefault="00836411" w:rsidP="008364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7E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Алимханов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.А.</w:t>
            </w:r>
            <w:r w:rsidRPr="007F7E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7E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7F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3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п.ғ.д,</w:t>
            </w:r>
            <w:r w:rsidRPr="00836411">
              <w:rPr>
                <w:color w:val="000000"/>
                <w:sz w:val="24"/>
                <w:szCs w:val="24"/>
                <w:lang w:val="kk-KZ"/>
              </w:rPr>
              <w:t>,</w:t>
            </w:r>
            <w:r w:rsidRPr="007F7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профессор 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әл-Фараби ат. ҚазҰУ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Pr="004D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3B627B" w:rsidRDefault="00836411" w:rsidP="00CE5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3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 Джихун </w:t>
            </w:r>
            <w:r w:rsidRPr="001B3DB7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– </w:t>
            </w:r>
            <w:r w:rsidRP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PhD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докторы,</w:t>
            </w:r>
            <w:r w:rsidRP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E5C17" w:rsidRP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1B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Шығыс Каролина университеті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 w:rsidRPr="001B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АҚШ, Солтүстік</w:t>
            </w:r>
            <w:r w:rsidRP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Каролина).</w:t>
            </w:r>
            <w:r w:rsidRPr="001B3D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836411" w:rsidRPr="00AD0510" w:rsidRDefault="00836411" w:rsidP="008364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октарбаев Д.Г.-С </w:t>
            </w:r>
            <w:r w:rsidRPr="00AD0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</w:t>
            </w: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докторы</w:t>
            </w:r>
            <w:r w:rsidRPr="00AD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CE5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Л.Н. Гумилев ат. ЕуразҰУ</w:t>
            </w:r>
            <w:r w:rsidR="00CE5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836411" w:rsidRPr="00AD0510" w:rsidRDefault="00836411" w:rsidP="008364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Мажинов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</w:t>
            </w: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</w:t>
            </w:r>
            <w:r w:rsidRPr="00AD0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Pr="004626B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D0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A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E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D0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Абай атындағы ҚазҰ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AD0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университеті</w:t>
            </w:r>
            <w:r w:rsidR="00CE5C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AD0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B627B" w:rsidRDefault="003B627B" w:rsidP="0062220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3B627B" w:rsidRPr="0022327D" w:rsidRDefault="003B627B" w:rsidP="006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</w:tcPr>
          <w:p w:rsidR="003B627B" w:rsidRPr="0022327D" w:rsidRDefault="003B627B" w:rsidP="006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 w:rsid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B627B" w:rsidRPr="003F0DB9" w:rsidRDefault="003B627B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AD" w:rsidRPr="003F0DB9" w:rsidTr="009076AD">
        <w:trPr>
          <w:trHeight w:val="1552"/>
        </w:trPr>
        <w:tc>
          <w:tcPr>
            <w:tcW w:w="461" w:type="dxa"/>
          </w:tcPr>
          <w:p w:rsidR="009076AD" w:rsidRDefault="0067599A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3" w:type="dxa"/>
          </w:tcPr>
          <w:p w:rsidR="009076AD" w:rsidRPr="009076AD" w:rsidRDefault="009076AD" w:rsidP="00C43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Елдана Ержанкызы</w:t>
            </w:r>
          </w:p>
        </w:tc>
        <w:tc>
          <w:tcPr>
            <w:tcW w:w="1243" w:type="dxa"/>
          </w:tcPr>
          <w:p w:rsidR="009076AD" w:rsidRPr="009076AD" w:rsidRDefault="009076AD" w:rsidP="00954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76AD">
              <w:rPr>
                <w:rFonts w:ascii="Times New Roman" w:hAnsi="Times New Roman" w:cs="Times New Roman"/>
                <w:sz w:val="24"/>
                <w:szCs w:val="24"/>
              </w:rPr>
              <w:t>30.03.1992 г.</w:t>
            </w:r>
          </w:p>
        </w:tc>
        <w:tc>
          <w:tcPr>
            <w:tcW w:w="1276" w:type="dxa"/>
          </w:tcPr>
          <w:p w:rsidR="009076AD" w:rsidRPr="009076AD" w:rsidRDefault="009076AD" w:rsidP="00954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D">
              <w:rPr>
                <w:rFonts w:ascii="Times New Roman" w:hAnsi="Times New Roman" w:cs="Times New Roman"/>
                <w:sz w:val="24"/>
                <w:szCs w:val="24"/>
              </w:rPr>
              <w:t>2016-2019 гг.</w:t>
            </w:r>
          </w:p>
        </w:tc>
        <w:tc>
          <w:tcPr>
            <w:tcW w:w="1170" w:type="dxa"/>
          </w:tcPr>
          <w:p w:rsidR="009076AD" w:rsidRPr="009076AD" w:rsidRDefault="009076AD" w:rsidP="00C43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әл-Фараби ат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076A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7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</w:t>
            </w:r>
          </w:p>
        </w:tc>
        <w:tc>
          <w:tcPr>
            <w:tcW w:w="1495" w:type="dxa"/>
          </w:tcPr>
          <w:p w:rsidR="009076AD" w:rsidRPr="00F27393" w:rsidRDefault="009076AD" w:rsidP="00F82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739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Повышение специальной физической подготовки спортсменов в различных видах спорта на основе коррекции рациона питания</w:t>
            </w:r>
          </w:p>
        </w:tc>
        <w:tc>
          <w:tcPr>
            <w:tcW w:w="1871" w:type="dxa"/>
          </w:tcPr>
          <w:p w:rsidR="009076AD" w:rsidRPr="00F27393" w:rsidRDefault="009076AD" w:rsidP="009076AD">
            <w:pPr>
              <w:tabs>
                <w:tab w:val="left" w:pos="18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1.Сабырбек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Ж.Б. доктор </w:t>
            </w:r>
            <w:r w:rsidRPr="00F2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76AD" w:rsidRPr="00F27393" w:rsidRDefault="009076AD" w:rsidP="00F27393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proofErr w:type="gram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, доцент (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76AD" w:rsidRPr="00F27393" w:rsidRDefault="009076AD" w:rsidP="00675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Милашюс</w:t>
            </w:r>
            <w:proofErr w:type="spellEnd"/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Pr="00F2739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</w:t>
            </w:r>
            <w:r w:rsidRPr="00F27393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аблитированный д</w:t>
            </w:r>
            <w:proofErr w:type="gramStart"/>
            <w:r w:rsidR="0067599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.</w:t>
            </w:r>
            <w:r w:rsidRPr="00F27393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б</w:t>
            </w:r>
            <w:proofErr w:type="gramEnd"/>
            <w:r w:rsidRPr="00F27393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иол</w:t>
            </w:r>
            <w:r w:rsidR="0067599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.н.</w:t>
            </w:r>
            <w:r w:rsidRPr="00F27393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, профессор </w:t>
            </w:r>
            <w:r w:rsidR="0067599A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(</w:t>
            </w: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67599A">
              <w:rPr>
                <w:rFonts w:ascii="Times New Roman" w:hAnsi="Times New Roman" w:cs="Times New Roman"/>
                <w:sz w:val="24"/>
                <w:szCs w:val="24"/>
              </w:rPr>
              <w:t xml:space="preserve">  Витаутаса </w:t>
            </w:r>
            <w:proofErr w:type="spellStart"/>
            <w:r w:rsidR="0067599A">
              <w:rPr>
                <w:rFonts w:ascii="Times New Roman" w:hAnsi="Times New Roman" w:cs="Times New Roman"/>
                <w:sz w:val="24"/>
                <w:szCs w:val="24"/>
              </w:rPr>
              <w:t>Магнуса</w:t>
            </w:r>
            <w:proofErr w:type="spellEnd"/>
            <w:r w:rsidR="00675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393">
              <w:rPr>
                <w:rFonts w:ascii="Times New Roman" w:hAnsi="Times New Roman" w:cs="Times New Roman"/>
                <w:sz w:val="24"/>
                <w:szCs w:val="24"/>
              </w:rPr>
              <w:t xml:space="preserve">Литва, г. Вильнюс), </w:t>
            </w:r>
          </w:p>
        </w:tc>
        <w:tc>
          <w:tcPr>
            <w:tcW w:w="1842" w:type="dxa"/>
          </w:tcPr>
          <w:p w:rsidR="009076AD" w:rsidRPr="00F27393" w:rsidRDefault="009076AD" w:rsidP="009076AD">
            <w:pPr>
              <w:pStyle w:val="2"/>
              <w:shd w:val="clear" w:color="auto" w:fill="FFFFFF"/>
              <w:spacing w:before="0" w:after="0" w:line="308" w:lineRule="atLeast"/>
              <w:ind w:right="-147"/>
              <w:jc w:val="both"/>
              <w:textAlignment w:val="baseline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ru-RU"/>
              </w:rPr>
            </w:pPr>
            <w:r w:rsidRPr="00F2739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1. </w:t>
            </w:r>
            <w:r w:rsidRPr="00F2739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Абдыкадырова Д.Р. - к.п.н., профессор </w:t>
            </w:r>
            <w:r w:rsidR="00CE5C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(</w:t>
            </w:r>
            <w:proofErr w:type="spellStart"/>
            <w:r w:rsidRPr="00F2739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КазНацЖенП</w:t>
            </w:r>
            <w:r w:rsidR="00CE5C17" w:rsidRPr="00F2739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У</w:t>
            </w:r>
            <w:proofErr w:type="spellEnd"/>
            <w:r w:rsidR="00CE5C1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  <w:p w:rsidR="009076AD" w:rsidRPr="00F27393" w:rsidRDefault="009076AD" w:rsidP="009076AD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F27393">
              <w:rPr>
                <w:b w:val="0"/>
                <w:sz w:val="24"/>
                <w:szCs w:val="24"/>
              </w:rPr>
              <w:t>2.Житкеев А.Р.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27393">
              <w:rPr>
                <w:b w:val="0"/>
                <w:sz w:val="24"/>
                <w:szCs w:val="24"/>
                <w:lang w:val="kk-KZ"/>
              </w:rPr>
              <w:t>– доктор PhD, Генеральный секретарь федерации дзюдо Республики Казахстан.</w:t>
            </w:r>
          </w:p>
        </w:tc>
        <w:tc>
          <w:tcPr>
            <w:tcW w:w="930" w:type="dxa"/>
          </w:tcPr>
          <w:p w:rsidR="009076AD" w:rsidRPr="0022327D" w:rsidRDefault="009076AD" w:rsidP="0090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</w:tcPr>
          <w:p w:rsidR="009076AD" w:rsidRPr="0022327D" w:rsidRDefault="009076AD" w:rsidP="006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076AD" w:rsidRPr="003F0DB9" w:rsidRDefault="009076AD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6AD" w:rsidRPr="003F0DB9" w:rsidTr="009076AD">
        <w:trPr>
          <w:trHeight w:val="2544"/>
        </w:trPr>
        <w:tc>
          <w:tcPr>
            <w:tcW w:w="461" w:type="dxa"/>
          </w:tcPr>
          <w:p w:rsidR="009076AD" w:rsidRPr="0095479A" w:rsidRDefault="0067599A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9076AD" w:rsidRPr="0095479A" w:rsidRDefault="0095479A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7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Жарменов Денис Касымович</w:t>
            </w:r>
          </w:p>
        </w:tc>
        <w:tc>
          <w:tcPr>
            <w:tcW w:w="1243" w:type="dxa"/>
          </w:tcPr>
          <w:p w:rsidR="009076AD" w:rsidRPr="0095479A" w:rsidRDefault="0095479A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47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14.09.1978 г.</w:t>
            </w:r>
          </w:p>
        </w:tc>
        <w:tc>
          <w:tcPr>
            <w:tcW w:w="1276" w:type="dxa"/>
          </w:tcPr>
          <w:p w:rsidR="0095479A" w:rsidRPr="0095479A" w:rsidRDefault="0095479A" w:rsidP="00622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9A">
              <w:rPr>
                <w:rFonts w:ascii="Times New Roman" w:hAnsi="Times New Roman" w:cs="Times New Roman"/>
                <w:sz w:val="24"/>
                <w:szCs w:val="24"/>
              </w:rPr>
              <w:t>2016-2019 гг.</w:t>
            </w:r>
          </w:p>
          <w:p w:rsidR="009076AD" w:rsidRPr="0095479A" w:rsidRDefault="009076AD" w:rsidP="0095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076AD" w:rsidRPr="0095479A" w:rsidRDefault="0095479A" w:rsidP="00F82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9A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</w:p>
        </w:tc>
        <w:tc>
          <w:tcPr>
            <w:tcW w:w="1495" w:type="dxa"/>
          </w:tcPr>
          <w:p w:rsidR="009076AD" w:rsidRPr="0095479A" w:rsidRDefault="0095479A" w:rsidP="00F823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479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предстартовых состояний высококвалифицированных гребцов на байдарках и каноэ</w:t>
            </w:r>
          </w:p>
        </w:tc>
        <w:tc>
          <w:tcPr>
            <w:tcW w:w="1871" w:type="dxa"/>
          </w:tcPr>
          <w:p w:rsidR="0095479A" w:rsidRPr="0095479A" w:rsidRDefault="0095479A" w:rsidP="0095479A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79A">
              <w:rPr>
                <w:rFonts w:ascii="Times New Roman" w:hAnsi="Times New Roman" w:cs="Times New Roman"/>
                <w:sz w:val="24"/>
                <w:szCs w:val="24"/>
              </w:rPr>
              <w:t>1. Х</w:t>
            </w:r>
            <w:r w:rsidR="0067599A">
              <w:rPr>
                <w:rFonts w:ascii="Times New Roman" w:hAnsi="Times New Roman" w:cs="Times New Roman"/>
                <w:sz w:val="24"/>
                <w:szCs w:val="24"/>
              </w:rPr>
              <w:t>аустов С.И. – д.п.н., профессор</w:t>
            </w:r>
            <w:r w:rsidRPr="0095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79A">
              <w:rPr>
                <w:rFonts w:ascii="Times New Roman" w:hAnsi="Times New Roman" w:cs="Times New Roman"/>
                <w:sz w:val="24"/>
                <w:szCs w:val="24"/>
              </w:rPr>
              <w:t>КазАСТ</w:t>
            </w:r>
            <w:proofErr w:type="spellEnd"/>
            <w:r w:rsidR="00CE5C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076AD" w:rsidRPr="0095479A" w:rsidRDefault="0095479A" w:rsidP="00CE5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479A">
              <w:rPr>
                <w:rFonts w:ascii="Times New Roman" w:hAnsi="Times New Roman" w:cs="Times New Roman"/>
                <w:sz w:val="24"/>
                <w:szCs w:val="24"/>
              </w:rPr>
              <w:t xml:space="preserve">2. Бабушкин Г.Д. - д.п.н., профессор </w:t>
            </w:r>
            <w:r w:rsidR="00CE5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79A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физической культуры и спорта</w:t>
            </w:r>
            <w:r w:rsidR="00CE5C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95479A" w:rsidRPr="00CE5C17" w:rsidRDefault="0095479A" w:rsidP="0095479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1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CE5C17">
              <w:rPr>
                <w:rFonts w:ascii="Times New Roman" w:hAnsi="Times New Roman"/>
                <w:sz w:val="24"/>
                <w:szCs w:val="24"/>
              </w:rPr>
              <w:t>Авсиевич</w:t>
            </w:r>
            <w:proofErr w:type="spellEnd"/>
            <w:r w:rsidRPr="00CE5C17">
              <w:rPr>
                <w:rFonts w:ascii="Times New Roman" w:hAnsi="Times New Roman"/>
                <w:sz w:val="24"/>
                <w:szCs w:val="24"/>
              </w:rPr>
              <w:t xml:space="preserve"> Виталий Николаевич – доктор </w:t>
            </w:r>
            <w:r w:rsidRPr="00CE5C17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CE5C17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CE5C17" w:rsidRPr="00C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AF0">
              <w:rPr>
                <w:rFonts w:ascii="Times New Roman" w:hAnsi="Times New Roman"/>
                <w:sz w:val="24"/>
                <w:szCs w:val="24"/>
              </w:rPr>
              <w:t>(</w:t>
            </w:r>
            <w:r w:rsidR="00CE5C17" w:rsidRPr="00CE5C17">
              <w:rPr>
                <w:rFonts w:ascii="Times New Roman" w:hAnsi="Times New Roman"/>
                <w:sz w:val="24"/>
                <w:szCs w:val="24"/>
              </w:rPr>
              <w:t>каф.</w:t>
            </w:r>
            <w:proofErr w:type="gramEnd"/>
            <w:r w:rsidR="00C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E5C17">
              <w:rPr>
                <w:rFonts w:ascii="Times New Roman" w:hAnsi="Times New Roman"/>
                <w:sz w:val="24"/>
                <w:szCs w:val="24"/>
              </w:rPr>
              <w:t xml:space="preserve">ЛА, </w:t>
            </w:r>
            <w:proofErr w:type="spellStart"/>
            <w:r w:rsidR="00CE5C17">
              <w:rPr>
                <w:rFonts w:ascii="Times New Roman" w:hAnsi="Times New Roman"/>
                <w:sz w:val="24"/>
                <w:szCs w:val="24"/>
              </w:rPr>
              <w:t>ЗиСТВС</w:t>
            </w:r>
            <w:proofErr w:type="spellEnd"/>
            <w:r w:rsidRPr="00CE5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5C17" w:rsidRPr="00CE5C17">
              <w:rPr>
                <w:rFonts w:ascii="Times New Roman" w:hAnsi="Times New Roman"/>
                <w:sz w:val="24"/>
                <w:szCs w:val="24"/>
              </w:rPr>
              <w:t>КазАСТ</w:t>
            </w:r>
            <w:proofErr w:type="spellEnd"/>
            <w:r w:rsidR="00294AF0">
              <w:rPr>
                <w:rFonts w:ascii="Times New Roman" w:hAnsi="Times New Roman"/>
                <w:sz w:val="24"/>
                <w:szCs w:val="24"/>
              </w:rPr>
              <w:t>)</w:t>
            </w:r>
            <w:r w:rsidR="006759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076AD" w:rsidRPr="0095479A" w:rsidRDefault="0095479A" w:rsidP="00CE5C1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CE5C17">
              <w:rPr>
                <w:b w:val="0"/>
                <w:sz w:val="24"/>
                <w:szCs w:val="24"/>
              </w:rPr>
              <w:t xml:space="preserve">2. </w:t>
            </w:r>
            <w:r w:rsidR="00CE5C17">
              <w:rPr>
                <w:b w:val="0"/>
                <w:sz w:val="24"/>
                <w:szCs w:val="24"/>
                <w:lang w:val="kk-KZ"/>
              </w:rPr>
              <w:t xml:space="preserve">Дайрабаев С.Е. </w:t>
            </w:r>
            <w:r w:rsidRPr="0095479A">
              <w:rPr>
                <w:b w:val="0"/>
                <w:sz w:val="24"/>
                <w:szCs w:val="24"/>
                <w:lang w:val="kk-KZ"/>
              </w:rPr>
              <w:t xml:space="preserve">– к.п.н., </w:t>
            </w:r>
            <w:r w:rsidR="00294AF0">
              <w:rPr>
                <w:b w:val="0"/>
                <w:sz w:val="24"/>
                <w:szCs w:val="24"/>
                <w:lang w:val="kk-KZ"/>
              </w:rPr>
              <w:t>(</w:t>
            </w:r>
            <w:r w:rsidRPr="0095479A">
              <w:rPr>
                <w:b w:val="0"/>
                <w:sz w:val="24"/>
                <w:szCs w:val="24"/>
                <w:lang w:val="kk-KZ"/>
              </w:rPr>
              <w:t>КазНПУ им. Абая</w:t>
            </w:r>
            <w:r w:rsidR="00294AF0">
              <w:rPr>
                <w:b w:val="0"/>
                <w:sz w:val="24"/>
                <w:szCs w:val="24"/>
                <w:lang w:val="kk-KZ"/>
              </w:rPr>
              <w:t>)</w:t>
            </w:r>
            <w:r w:rsidR="0067599A">
              <w:rPr>
                <w:b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930" w:type="dxa"/>
          </w:tcPr>
          <w:p w:rsidR="009076AD" w:rsidRPr="0022327D" w:rsidRDefault="009076AD" w:rsidP="00907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.12.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3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7" w:type="dxa"/>
          </w:tcPr>
          <w:p w:rsidR="009076AD" w:rsidRPr="0022327D" w:rsidRDefault="009076AD" w:rsidP="0060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Ходатайствовать перед 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232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МОН РК</w:t>
            </w:r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присуждении степени доктора философии (</w:t>
            </w:r>
            <w:proofErr w:type="spellStart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 w:rsidRPr="0022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076AD" w:rsidRPr="003F0DB9" w:rsidRDefault="009076AD" w:rsidP="00F8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3108"/>
    <w:multiLevelType w:val="hybridMultilevel"/>
    <w:tmpl w:val="1888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E6D64"/>
    <w:rsid w:val="000D5F05"/>
    <w:rsid w:val="000E6D64"/>
    <w:rsid w:val="000F01B3"/>
    <w:rsid w:val="0022327D"/>
    <w:rsid w:val="00294AF0"/>
    <w:rsid w:val="00301BFD"/>
    <w:rsid w:val="003B627B"/>
    <w:rsid w:val="003F0DB9"/>
    <w:rsid w:val="00551A5F"/>
    <w:rsid w:val="0062220B"/>
    <w:rsid w:val="0067599A"/>
    <w:rsid w:val="007E7091"/>
    <w:rsid w:val="007F0F9D"/>
    <w:rsid w:val="00836411"/>
    <w:rsid w:val="009076AD"/>
    <w:rsid w:val="0095479A"/>
    <w:rsid w:val="00975F61"/>
    <w:rsid w:val="00B73FF3"/>
    <w:rsid w:val="00BF6099"/>
    <w:rsid w:val="00C43744"/>
    <w:rsid w:val="00CE5C17"/>
    <w:rsid w:val="00DA69F8"/>
    <w:rsid w:val="00F2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9"/>
  </w:style>
  <w:style w:type="paragraph" w:styleId="2">
    <w:name w:val="heading 2"/>
    <w:basedOn w:val="a"/>
    <w:next w:val="a"/>
    <w:link w:val="20"/>
    <w:uiPriority w:val="9"/>
    <w:unhideWhenUsed/>
    <w:qFormat/>
    <w:rsid w:val="00F2739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62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222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8364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273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9547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2020-01-14T06:55:00Z</dcterms:created>
  <dcterms:modified xsi:type="dcterms:W3CDTF">2021-01-13T11:40:00Z</dcterms:modified>
</cp:coreProperties>
</file>